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Pr="00122855" w:rsidRDefault="00F61EF5">
      <w:pPr>
        <w:pStyle w:val="BodyText"/>
        <w:rPr>
          <w:rFonts w:asciiTheme="minorHAnsi" w:hAnsiTheme="minorHAnsi" w:cstheme="minorHAnsi"/>
          <w:sz w:val="20"/>
        </w:rPr>
      </w:pPr>
      <w:r w:rsidRPr="00122855">
        <w:rPr>
          <w:rFonts w:asciiTheme="minorHAnsi" w:hAnsiTheme="minorHAnsi" w:cstheme="minorHAnsi"/>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122855" w:rsidRDefault="0069539B">
      <w:pPr>
        <w:pStyle w:val="BodyText"/>
        <w:rPr>
          <w:rFonts w:asciiTheme="minorHAnsi" w:hAnsiTheme="minorHAnsi" w:cstheme="minorHAnsi"/>
          <w:sz w:val="20"/>
        </w:rPr>
      </w:pPr>
    </w:p>
    <w:p w14:paraId="69BEC0A5" w14:textId="77777777" w:rsidR="0069539B" w:rsidRPr="00122855" w:rsidRDefault="0069539B">
      <w:pPr>
        <w:pStyle w:val="BodyText"/>
        <w:rPr>
          <w:rFonts w:asciiTheme="minorHAnsi" w:hAnsiTheme="minorHAnsi" w:cstheme="minorHAnsi"/>
          <w:sz w:val="20"/>
        </w:rPr>
      </w:pPr>
    </w:p>
    <w:p w14:paraId="55F15906" w14:textId="28461F5F" w:rsidR="0069539B" w:rsidRPr="00122855" w:rsidRDefault="0069539B">
      <w:pPr>
        <w:pStyle w:val="BodyText"/>
        <w:rPr>
          <w:rFonts w:asciiTheme="minorHAnsi" w:hAnsiTheme="minorHAnsi" w:cstheme="minorHAnsi"/>
          <w:sz w:val="29"/>
        </w:rPr>
      </w:pPr>
    </w:p>
    <w:p w14:paraId="620E0CB3" w14:textId="77777777" w:rsidR="0069539B" w:rsidRPr="00122855" w:rsidRDefault="0069539B">
      <w:pPr>
        <w:pStyle w:val="BodyText"/>
        <w:rPr>
          <w:rFonts w:asciiTheme="minorHAnsi" w:hAnsiTheme="minorHAnsi" w:cstheme="minorHAnsi"/>
          <w:sz w:val="20"/>
        </w:rPr>
      </w:pPr>
    </w:p>
    <w:p w14:paraId="500A10CF" w14:textId="77777777" w:rsidR="0069539B" w:rsidRPr="00122855" w:rsidRDefault="0069539B">
      <w:pPr>
        <w:pStyle w:val="BodyText"/>
        <w:rPr>
          <w:rFonts w:asciiTheme="minorHAnsi" w:hAnsiTheme="minorHAnsi" w:cstheme="minorHAnsi"/>
          <w:sz w:val="20"/>
        </w:rPr>
      </w:pPr>
    </w:p>
    <w:p w14:paraId="2D33B09D" w14:textId="77777777" w:rsidR="0069539B" w:rsidRPr="00122855" w:rsidRDefault="0069539B">
      <w:pPr>
        <w:pStyle w:val="BodyText"/>
        <w:rPr>
          <w:rFonts w:asciiTheme="minorHAnsi" w:hAnsiTheme="minorHAnsi" w:cstheme="minorHAnsi"/>
          <w:sz w:val="20"/>
        </w:rPr>
      </w:pPr>
    </w:p>
    <w:p w14:paraId="51E00D6E" w14:textId="77777777" w:rsidR="0069539B" w:rsidRPr="00122855" w:rsidRDefault="0069539B">
      <w:pPr>
        <w:pStyle w:val="BodyText"/>
        <w:rPr>
          <w:rFonts w:asciiTheme="minorHAnsi" w:hAnsiTheme="minorHAnsi" w:cstheme="minorHAnsi"/>
          <w:sz w:val="20"/>
        </w:rPr>
      </w:pPr>
    </w:p>
    <w:p w14:paraId="1B700B0E" w14:textId="77777777" w:rsidR="0069539B" w:rsidRPr="00122855" w:rsidRDefault="0069539B">
      <w:pPr>
        <w:pStyle w:val="BodyText"/>
        <w:rPr>
          <w:rFonts w:asciiTheme="minorHAnsi" w:hAnsiTheme="minorHAnsi" w:cstheme="minorHAnsi"/>
          <w:sz w:val="20"/>
        </w:rPr>
      </w:pPr>
    </w:p>
    <w:p w14:paraId="3464E69D" w14:textId="77777777" w:rsidR="0069539B" w:rsidRPr="00122855" w:rsidRDefault="0069539B">
      <w:pPr>
        <w:pStyle w:val="BodyText"/>
        <w:rPr>
          <w:rFonts w:asciiTheme="minorHAnsi" w:hAnsiTheme="minorHAnsi" w:cstheme="minorHAnsi"/>
          <w:sz w:val="20"/>
        </w:rPr>
      </w:pPr>
    </w:p>
    <w:p w14:paraId="1DEFD64D" w14:textId="77777777" w:rsidR="0069539B" w:rsidRPr="00122855" w:rsidRDefault="0069539B">
      <w:pPr>
        <w:pStyle w:val="BodyText"/>
        <w:rPr>
          <w:rFonts w:asciiTheme="minorHAnsi" w:hAnsiTheme="minorHAnsi" w:cstheme="minorHAnsi"/>
          <w:sz w:val="20"/>
        </w:rPr>
      </w:pPr>
    </w:p>
    <w:p w14:paraId="14FD0378" w14:textId="77777777" w:rsidR="0069539B" w:rsidRPr="00122855" w:rsidRDefault="0069539B">
      <w:pPr>
        <w:pStyle w:val="BodyText"/>
        <w:rPr>
          <w:rFonts w:asciiTheme="minorHAnsi" w:hAnsiTheme="minorHAnsi" w:cstheme="minorHAnsi"/>
          <w:sz w:val="20"/>
        </w:rPr>
      </w:pPr>
    </w:p>
    <w:p w14:paraId="497ACE9C" w14:textId="77777777" w:rsidR="0069539B" w:rsidRPr="00122855" w:rsidRDefault="0069539B">
      <w:pPr>
        <w:pStyle w:val="BodyText"/>
        <w:rPr>
          <w:rFonts w:asciiTheme="minorHAnsi" w:hAnsiTheme="minorHAnsi" w:cstheme="minorHAnsi"/>
          <w:sz w:val="20"/>
        </w:rPr>
      </w:pPr>
    </w:p>
    <w:p w14:paraId="07552379" w14:textId="77777777" w:rsidR="0069539B" w:rsidRPr="00122855" w:rsidRDefault="0069539B">
      <w:pPr>
        <w:pStyle w:val="BodyText"/>
        <w:spacing w:before="7"/>
        <w:rPr>
          <w:rFonts w:asciiTheme="minorHAnsi" w:hAnsiTheme="minorHAnsi" w:cstheme="minorHAnsi"/>
          <w:sz w:val="16"/>
        </w:rPr>
      </w:pPr>
    </w:p>
    <w:p w14:paraId="545B377D" w14:textId="77777777" w:rsidR="0069539B" w:rsidRPr="00122855" w:rsidRDefault="0069539B">
      <w:pPr>
        <w:jc w:val="right"/>
        <w:rPr>
          <w:rFonts w:asciiTheme="minorHAnsi" w:hAnsiTheme="minorHAnsi" w:cstheme="minorHAnsi"/>
          <w:sz w:val="36"/>
        </w:rPr>
        <w:sectPr w:rsidR="0069539B" w:rsidRPr="00122855">
          <w:type w:val="continuous"/>
          <w:pgSz w:w="16840" w:h="11910" w:orient="landscape"/>
          <w:pgMar w:top="0" w:right="580" w:bottom="0" w:left="540" w:header="720" w:footer="720" w:gutter="0"/>
          <w:cols w:space="720"/>
        </w:sectPr>
      </w:pPr>
    </w:p>
    <w:p w14:paraId="4A6C9F89" w14:textId="2B7CE31F" w:rsidR="0069539B" w:rsidRPr="00122855" w:rsidRDefault="00F61EF5">
      <w:pPr>
        <w:pStyle w:val="BodyText"/>
        <w:spacing w:before="18" w:line="339" w:lineRule="exact"/>
        <w:ind w:left="180"/>
        <w:rPr>
          <w:rFonts w:asciiTheme="minorHAnsi" w:hAnsiTheme="minorHAnsi" w:cstheme="minorHAnsi"/>
        </w:rPr>
      </w:pPr>
      <w:r w:rsidRPr="00122855">
        <w:rPr>
          <w:rFonts w:asciiTheme="minorHAnsi" w:hAnsiTheme="minorHAnsi" w:cstheme="minorHAnsi"/>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2855">
        <w:rPr>
          <w:rFonts w:asciiTheme="minorHAnsi" w:hAnsiTheme="minorHAnsi" w:cstheme="minorHAnsi"/>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sidRPr="00122855">
        <w:rPr>
          <w:rFonts w:asciiTheme="minorHAnsi" w:hAnsiTheme="minorHAnsi" w:cstheme="minorHAnsi"/>
          <w:color w:val="231F20"/>
        </w:rPr>
        <w:t>This</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template</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can</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be</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used</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for</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multiple</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spacing w:val="-2"/>
        </w:rPr>
        <w:t>purposes:</w:t>
      </w:r>
    </w:p>
    <w:p w14:paraId="44311E8A" w14:textId="77777777" w:rsidR="0069539B" w:rsidRPr="00122855" w:rsidRDefault="00FD26C0">
      <w:pPr>
        <w:pStyle w:val="ListParagraph"/>
        <w:numPr>
          <w:ilvl w:val="0"/>
          <w:numId w:val="1"/>
        </w:numPr>
        <w:tabs>
          <w:tab w:val="left" w:pos="540"/>
        </w:tabs>
        <w:spacing w:before="2" w:line="235" w:lineRule="auto"/>
        <w:ind w:right="9272"/>
        <w:rPr>
          <w:rFonts w:asciiTheme="minorHAnsi" w:hAnsiTheme="minorHAnsi" w:cstheme="minorHAnsi"/>
          <w:sz w:val="28"/>
        </w:rPr>
      </w:pPr>
      <w:r w:rsidRPr="00122855">
        <w:rPr>
          <w:rFonts w:asciiTheme="minorHAnsi" w:hAnsiTheme="minorHAnsi" w:cstheme="minorHAnsi"/>
          <w:color w:val="231F20"/>
          <w:sz w:val="28"/>
        </w:rPr>
        <w:t>It</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enables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schools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effectively</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plan</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their</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use</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the Primary PE and sport premium</w:t>
      </w:r>
    </w:p>
    <w:p w14:paraId="2B6D70D2" w14:textId="77777777" w:rsidR="0069539B" w:rsidRPr="00122855" w:rsidRDefault="00FD26C0">
      <w:pPr>
        <w:pStyle w:val="ListParagraph"/>
        <w:numPr>
          <w:ilvl w:val="0"/>
          <w:numId w:val="1"/>
        </w:numPr>
        <w:tabs>
          <w:tab w:val="left" w:pos="540"/>
        </w:tabs>
        <w:spacing w:before="2" w:line="235" w:lineRule="auto"/>
        <w:ind w:right="9183"/>
        <w:rPr>
          <w:rFonts w:asciiTheme="minorHAnsi" w:hAnsiTheme="minorHAnsi" w:cstheme="minorHAnsi"/>
          <w:sz w:val="28"/>
        </w:rPr>
      </w:pPr>
      <w:r w:rsidRPr="00122855">
        <w:rPr>
          <w:rFonts w:asciiTheme="minorHAnsi" w:hAnsiTheme="minorHAnsi" w:cstheme="minorHAnsi"/>
          <w:color w:val="231F20"/>
          <w:sz w:val="28"/>
        </w:rPr>
        <w:t>It</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helps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schools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meet</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requirements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(as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set</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out in guidance) to publish information on their Primary PE and sport premium</w:t>
      </w:r>
    </w:p>
    <w:p w14:paraId="208DF637" w14:textId="77777777" w:rsidR="0069539B" w:rsidRPr="00122855" w:rsidRDefault="00FD26C0">
      <w:pPr>
        <w:pStyle w:val="ListParagraph"/>
        <w:numPr>
          <w:ilvl w:val="0"/>
          <w:numId w:val="1"/>
        </w:numPr>
        <w:tabs>
          <w:tab w:val="left" w:pos="540"/>
        </w:tabs>
        <w:spacing w:before="3" w:line="235" w:lineRule="auto"/>
        <w:ind w:right="9260"/>
        <w:rPr>
          <w:rFonts w:asciiTheme="minorHAnsi" w:hAnsiTheme="minorHAnsi" w:cstheme="minorHAnsi"/>
          <w:sz w:val="28"/>
        </w:rPr>
      </w:pPr>
      <w:r w:rsidRPr="00122855">
        <w:rPr>
          <w:rFonts w:asciiTheme="minorHAnsi" w:hAnsiTheme="minorHAnsi" w:cstheme="minorHAnsi"/>
          <w:color w:val="231F20"/>
          <w:sz w:val="28"/>
        </w:rPr>
        <w:t>It will be an effective document to support Ofsted inspections enabling schools to evidence progress</w:t>
      </w:r>
      <w:r w:rsidRPr="00122855">
        <w:rPr>
          <w:rFonts w:asciiTheme="minorHAnsi" w:hAnsiTheme="minorHAnsi" w:cstheme="minorHAnsi"/>
          <w:color w:val="231F20"/>
          <w:spacing w:val="40"/>
          <w:sz w:val="28"/>
        </w:rPr>
        <w:t xml:space="preserve"> </w:t>
      </w:r>
      <w:r w:rsidRPr="00122855">
        <w:rPr>
          <w:rFonts w:asciiTheme="minorHAnsi" w:hAnsiTheme="minorHAnsi" w:cstheme="minorHAnsi"/>
          <w:color w:val="231F20"/>
          <w:sz w:val="28"/>
        </w:rPr>
        <w:t>in Physical Education (PE) and evidence swimming attainment, which forms part of the PE National Curriculum.</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We</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would</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recommend</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schools</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consider</w:t>
      </w:r>
    </w:p>
    <w:p w14:paraId="012B723A" w14:textId="77777777" w:rsidR="0069539B" w:rsidRPr="00122855" w:rsidRDefault="00FD26C0">
      <w:pPr>
        <w:pStyle w:val="BodyText"/>
        <w:spacing w:before="5" w:line="235" w:lineRule="auto"/>
        <w:ind w:left="540" w:right="7831"/>
        <w:rPr>
          <w:rFonts w:asciiTheme="minorHAnsi" w:hAnsiTheme="minorHAnsi" w:cstheme="minorHAnsi"/>
        </w:rPr>
      </w:pPr>
      <w:r w:rsidRPr="00122855">
        <w:rPr>
          <w:rFonts w:asciiTheme="minorHAnsi" w:hAnsiTheme="minorHAnsi" w:cstheme="minorHAnsi"/>
          <w:color w:val="231F20"/>
        </w:rPr>
        <w:t>the</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Intent,</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Implementation</w:t>
      </w:r>
      <w:r w:rsidRPr="00122855">
        <w:rPr>
          <w:rFonts w:asciiTheme="minorHAnsi" w:hAnsiTheme="minorHAnsi" w:cstheme="minorHAnsi"/>
          <w:color w:val="231F20"/>
          <w:spacing w:val="-9"/>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9"/>
        </w:rPr>
        <w:t xml:space="preserve"> </w:t>
      </w:r>
      <w:r w:rsidRPr="00122855">
        <w:rPr>
          <w:rFonts w:asciiTheme="minorHAnsi" w:hAnsiTheme="minorHAnsi" w:cstheme="minorHAnsi"/>
          <w:color w:val="231F20"/>
        </w:rPr>
        <w:t>Impact</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of</w:t>
      </w:r>
      <w:r w:rsidRPr="00122855">
        <w:rPr>
          <w:rFonts w:asciiTheme="minorHAnsi" w:hAnsiTheme="minorHAnsi" w:cstheme="minorHAnsi"/>
          <w:color w:val="231F20"/>
          <w:spacing w:val="-9"/>
        </w:rPr>
        <w:t xml:space="preserve"> </w:t>
      </w:r>
      <w:r w:rsidRPr="00122855">
        <w:rPr>
          <w:rFonts w:asciiTheme="minorHAnsi" w:hAnsiTheme="minorHAnsi" w:cstheme="minorHAnsi"/>
          <w:color w:val="231F20"/>
        </w:rPr>
        <w:t>any</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spend,</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as examined within the Education Inspection Framework.</w:t>
      </w:r>
    </w:p>
    <w:p w14:paraId="7AC9D12A" w14:textId="77777777" w:rsidR="0069539B" w:rsidRPr="00122855" w:rsidRDefault="0069539B">
      <w:pPr>
        <w:pStyle w:val="BodyText"/>
        <w:spacing w:before="9"/>
        <w:rPr>
          <w:rFonts w:asciiTheme="minorHAnsi" w:hAnsiTheme="minorHAnsi" w:cstheme="minorHAnsi"/>
          <w:sz w:val="27"/>
        </w:rPr>
      </w:pPr>
    </w:p>
    <w:p w14:paraId="2B6A3E02" w14:textId="77777777" w:rsidR="0069539B" w:rsidRPr="00122855" w:rsidRDefault="00FD26C0">
      <w:pPr>
        <w:pStyle w:val="BodyText"/>
        <w:spacing w:line="235" w:lineRule="auto"/>
        <w:ind w:left="180" w:right="7831"/>
        <w:rPr>
          <w:rFonts w:asciiTheme="minorHAnsi" w:hAnsiTheme="minorHAnsi" w:cstheme="minorHAnsi"/>
        </w:rPr>
      </w:pPr>
      <w:r w:rsidRPr="00122855">
        <w:rPr>
          <w:rFonts w:asciiTheme="minorHAnsi" w:hAnsiTheme="minorHAnsi" w:cstheme="minorHAnsi"/>
          <w:color w:val="231F20"/>
        </w:rPr>
        <w:t>It</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is</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important</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that</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your</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grant</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is</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used</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effectively</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based</w:t>
      </w:r>
      <w:r w:rsidRPr="00122855">
        <w:rPr>
          <w:rFonts w:asciiTheme="minorHAnsi" w:hAnsiTheme="minorHAnsi" w:cstheme="minorHAnsi"/>
          <w:color w:val="231F20"/>
          <w:spacing w:val="-8"/>
        </w:rPr>
        <w:t xml:space="preserve"> </w:t>
      </w:r>
      <w:r w:rsidRPr="00122855">
        <w:rPr>
          <w:rFonts w:asciiTheme="minorHAnsi" w:hAnsiTheme="minorHAnsi" w:cstheme="minorHAnsi"/>
          <w:color w:val="231F20"/>
        </w:rPr>
        <w:t>on school need.</w:t>
      </w:r>
    </w:p>
    <w:p w14:paraId="25D99A96" w14:textId="77777777" w:rsidR="0069539B" w:rsidRPr="00122855" w:rsidRDefault="0069539B">
      <w:pPr>
        <w:pStyle w:val="BodyText"/>
        <w:spacing w:before="8"/>
        <w:rPr>
          <w:rFonts w:asciiTheme="minorHAnsi" w:hAnsiTheme="minorHAnsi" w:cstheme="minorHAnsi"/>
          <w:sz w:val="27"/>
        </w:rPr>
      </w:pPr>
    </w:p>
    <w:p w14:paraId="280C2763" w14:textId="77777777" w:rsidR="0069539B" w:rsidRPr="00122855" w:rsidRDefault="00FD26C0">
      <w:pPr>
        <w:spacing w:line="235" w:lineRule="auto"/>
        <w:ind w:left="180" w:right="11294"/>
        <w:rPr>
          <w:rFonts w:asciiTheme="minorHAnsi" w:hAnsiTheme="minorHAnsi" w:cstheme="minorHAnsi"/>
          <w:b/>
          <w:sz w:val="28"/>
        </w:rPr>
      </w:pPr>
      <w:r w:rsidRPr="00122855">
        <w:rPr>
          <w:rFonts w:asciiTheme="minorHAnsi" w:hAnsiTheme="minorHAnsi" w:cstheme="minorHAnsi"/>
          <w:color w:val="231F20"/>
          <w:sz w:val="28"/>
        </w:rPr>
        <w:t>Schools must use the funding to make</w:t>
      </w:r>
      <w:r w:rsidRPr="00122855">
        <w:rPr>
          <w:rFonts w:asciiTheme="minorHAnsi" w:hAnsiTheme="minorHAnsi" w:cstheme="minorHAnsi"/>
          <w:color w:val="231F20"/>
          <w:spacing w:val="-16"/>
          <w:sz w:val="28"/>
        </w:rPr>
        <w:t xml:space="preserve"> </w:t>
      </w:r>
      <w:r w:rsidRPr="00122855">
        <w:rPr>
          <w:rFonts w:asciiTheme="minorHAnsi" w:hAnsiTheme="minorHAnsi" w:cstheme="minorHAnsi"/>
          <w:b/>
          <w:color w:val="231F20"/>
          <w:sz w:val="28"/>
        </w:rPr>
        <w:t>additional</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and</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sustainable</w:t>
      </w:r>
    </w:p>
    <w:p w14:paraId="754FD1F6" w14:textId="77777777" w:rsidR="0069539B" w:rsidRPr="00122855" w:rsidRDefault="00FD26C0">
      <w:pPr>
        <w:pStyle w:val="BodyText"/>
        <w:spacing w:before="2" w:line="235" w:lineRule="auto"/>
        <w:ind w:left="180" w:right="10364"/>
        <w:rPr>
          <w:rFonts w:asciiTheme="minorHAnsi" w:hAnsiTheme="minorHAnsi" w:cstheme="minorHAnsi"/>
        </w:rPr>
      </w:pPr>
      <w:r w:rsidRPr="00122855">
        <w:rPr>
          <w:rFonts w:asciiTheme="minorHAnsi" w:hAnsiTheme="minorHAnsi" w:cstheme="minorHAnsi"/>
          <w:b/>
          <w:color w:val="231F20"/>
        </w:rPr>
        <w:t xml:space="preserve">improvements </w:t>
      </w:r>
      <w:r w:rsidRPr="00122855">
        <w:rPr>
          <w:rFonts w:asciiTheme="minorHAnsi" w:hAnsiTheme="minorHAnsi" w:cstheme="minorHAnsi"/>
          <w:color w:val="231F20"/>
        </w:rPr>
        <w:t>to the quality of the PE, School</w:t>
      </w:r>
      <w:r w:rsidRPr="00122855">
        <w:rPr>
          <w:rFonts w:asciiTheme="minorHAnsi" w:hAnsiTheme="minorHAnsi" w:cstheme="minorHAnsi"/>
          <w:color w:val="231F20"/>
          <w:spacing w:val="-15"/>
        </w:rPr>
        <w:t xml:space="preserve"> </w:t>
      </w:r>
      <w:r w:rsidRPr="00122855">
        <w:rPr>
          <w:rFonts w:asciiTheme="minorHAnsi" w:hAnsiTheme="minorHAnsi" w:cstheme="minorHAnsi"/>
          <w:color w:val="231F20"/>
        </w:rPr>
        <w:t>Sport</w:t>
      </w:r>
      <w:r w:rsidRPr="00122855">
        <w:rPr>
          <w:rFonts w:asciiTheme="minorHAnsi" w:hAnsiTheme="minorHAnsi" w:cstheme="minorHAnsi"/>
          <w:color w:val="231F20"/>
          <w:spacing w:val="-14"/>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15"/>
        </w:rPr>
        <w:t xml:space="preserve"> </w:t>
      </w:r>
      <w:r w:rsidRPr="00122855">
        <w:rPr>
          <w:rFonts w:asciiTheme="minorHAnsi" w:hAnsiTheme="minorHAnsi" w:cstheme="minorHAnsi"/>
          <w:color w:val="231F20"/>
        </w:rPr>
        <w:t>Physical</w:t>
      </w:r>
      <w:r w:rsidRPr="00122855">
        <w:rPr>
          <w:rFonts w:asciiTheme="minorHAnsi" w:hAnsiTheme="minorHAnsi" w:cstheme="minorHAnsi"/>
          <w:color w:val="231F20"/>
          <w:spacing w:val="-15"/>
        </w:rPr>
        <w:t xml:space="preserve"> </w:t>
      </w:r>
      <w:r w:rsidRPr="00122855">
        <w:rPr>
          <w:rFonts w:asciiTheme="minorHAnsi" w:hAnsiTheme="minorHAnsi" w:cstheme="minorHAnsi"/>
          <w:color w:val="231F20"/>
        </w:rPr>
        <w:t>Activity</w:t>
      </w:r>
      <w:r w:rsidRPr="00122855">
        <w:rPr>
          <w:rFonts w:asciiTheme="minorHAnsi" w:hAnsiTheme="minorHAnsi" w:cstheme="minorHAnsi"/>
          <w:color w:val="231F20"/>
          <w:spacing w:val="-14"/>
        </w:rPr>
        <w:t xml:space="preserve"> </w:t>
      </w:r>
      <w:r w:rsidRPr="00122855">
        <w:rPr>
          <w:rFonts w:asciiTheme="minorHAnsi" w:hAnsiTheme="minorHAnsi" w:cstheme="minorHAnsi"/>
          <w:color w:val="231F20"/>
        </w:rPr>
        <w:t>(PESSPA)</w:t>
      </w:r>
    </w:p>
    <w:p w14:paraId="1236B1C5" w14:textId="77777777" w:rsidR="0069539B" w:rsidRPr="00122855" w:rsidRDefault="00FD26C0">
      <w:pPr>
        <w:pStyle w:val="BodyText"/>
        <w:spacing w:line="339" w:lineRule="exact"/>
        <w:ind w:left="180"/>
        <w:rPr>
          <w:rFonts w:asciiTheme="minorHAnsi" w:hAnsiTheme="minorHAnsi" w:cstheme="minorHAnsi"/>
        </w:rPr>
      </w:pPr>
      <w:r w:rsidRPr="00122855">
        <w:rPr>
          <w:rFonts w:asciiTheme="minorHAnsi" w:hAnsiTheme="minorHAnsi" w:cstheme="minorHAnsi"/>
          <w:color w:val="231F20"/>
        </w:rPr>
        <w:t>they</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offer.</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This</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means</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that</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you</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should</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use</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Primary</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PE</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sport</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premium</w:t>
      </w:r>
      <w:r w:rsidRPr="00122855">
        <w:rPr>
          <w:rFonts w:asciiTheme="minorHAnsi" w:hAnsiTheme="minorHAnsi" w:cstheme="minorHAnsi"/>
          <w:color w:val="231F20"/>
          <w:spacing w:val="-5"/>
        </w:rPr>
        <w:t xml:space="preserve"> to:</w:t>
      </w:r>
    </w:p>
    <w:p w14:paraId="574E9F84" w14:textId="77777777" w:rsidR="0069539B" w:rsidRPr="00122855" w:rsidRDefault="0069539B">
      <w:pPr>
        <w:pStyle w:val="BodyText"/>
        <w:spacing w:before="6"/>
        <w:rPr>
          <w:rFonts w:asciiTheme="minorHAnsi" w:hAnsiTheme="minorHAnsi" w:cstheme="minorHAnsi"/>
          <w:sz w:val="27"/>
        </w:rPr>
      </w:pPr>
    </w:p>
    <w:p w14:paraId="7E4A79B2" w14:textId="77777777" w:rsidR="0069539B" w:rsidRPr="00122855" w:rsidRDefault="00FD26C0">
      <w:pPr>
        <w:pStyle w:val="ListParagraph"/>
        <w:numPr>
          <w:ilvl w:val="0"/>
          <w:numId w:val="1"/>
        </w:numPr>
        <w:tabs>
          <w:tab w:val="left" w:pos="540"/>
        </w:tabs>
        <w:spacing w:line="235" w:lineRule="auto"/>
        <w:ind w:right="1870"/>
        <w:rPr>
          <w:rFonts w:asciiTheme="minorHAnsi" w:hAnsiTheme="minorHAnsi" w:cstheme="minorHAnsi"/>
          <w:sz w:val="28"/>
        </w:rPr>
      </w:pPr>
      <w:r w:rsidRPr="00122855">
        <w:rPr>
          <w:rFonts w:asciiTheme="minorHAnsi" w:hAnsiTheme="minorHAnsi" w:cstheme="minorHAnsi"/>
          <w:color w:val="231F20"/>
          <w:sz w:val="28"/>
        </w:rPr>
        <w:t>Build</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capacity</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and</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capability within</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school</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ensure</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that</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improvements</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made</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now</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will</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benefit</w:t>
      </w:r>
      <w:r w:rsidRPr="00122855">
        <w:rPr>
          <w:rFonts w:asciiTheme="minorHAnsi" w:hAnsiTheme="minorHAnsi" w:cstheme="minorHAnsi"/>
          <w:color w:val="231F20"/>
          <w:spacing w:val="-1"/>
          <w:sz w:val="28"/>
        </w:rPr>
        <w:t xml:space="preserve"> </w:t>
      </w:r>
      <w:r w:rsidRPr="00122855">
        <w:rPr>
          <w:rFonts w:asciiTheme="minorHAnsi" w:hAnsiTheme="minorHAnsi" w:cstheme="minorHAnsi"/>
          <w:color w:val="231F20"/>
          <w:sz w:val="28"/>
        </w:rPr>
        <w:t>pupils joining the school in future years</w:t>
      </w:r>
    </w:p>
    <w:p w14:paraId="0A2B8D57" w14:textId="77777777" w:rsidR="0069539B" w:rsidRPr="00122855" w:rsidRDefault="00FD26C0">
      <w:pPr>
        <w:pStyle w:val="ListParagraph"/>
        <w:numPr>
          <w:ilvl w:val="0"/>
          <w:numId w:val="1"/>
        </w:numPr>
        <w:tabs>
          <w:tab w:val="left" w:pos="539"/>
        </w:tabs>
        <w:spacing w:line="339" w:lineRule="exact"/>
        <w:ind w:left="539" w:hanging="359"/>
        <w:rPr>
          <w:rFonts w:asciiTheme="minorHAnsi" w:hAnsiTheme="minorHAnsi" w:cstheme="minorHAnsi"/>
          <w:sz w:val="28"/>
        </w:rPr>
      </w:pPr>
      <w:r w:rsidRPr="00122855">
        <w:rPr>
          <w:rFonts w:asciiTheme="minorHAnsi" w:hAnsiTheme="minorHAnsi" w:cstheme="minorHAnsi"/>
          <w:color w:val="231F20"/>
          <w:sz w:val="28"/>
        </w:rPr>
        <w:t>Develop</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or</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add</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PESSPA</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activities</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that</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your</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school</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already</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pacing w:val="-2"/>
          <w:sz w:val="28"/>
        </w:rPr>
        <w:t>offers.</w:t>
      </w:r>
    </w:p>
    <w:p w14:paraId="43D9F6D5" w14:textId="77777777" w:rsidR="0069539B" w:rsidRPr="00122855" w:rsidRDefault="0069539B">
      <w:pPr>
        <w:pStyle w:val="BodyText"/>
        <w:spacing w:before="6"/>
        <w:rPr>
          <w:rFonts w:asciiTheme="minorHAnsi" w:hAnsiTheme="minorHAnsi" w:cstheme="minorHAnsi"/>
          <w:sz w:val="27"/>
        </w:rPr>
      </w:pPr>
    </w:p>
    <w:p w14:paraId="1BDF1403" w14:textId="77777777" w:rsidR="0069539B" w:rsidRPr="00122855" w:rsidRDefault="00FD26C0">
      <w:pPr>
        <w:spacing w:line="235" w:lineRule="auto"/>
        <w:ind w:left="180" w:right="855"/>
        <w:rPr>
          <w:rFonts w:asciiTheme="minorHAnsi" w:hAnsiTheme="minorHAnsi" w:cstheme="minorHAnsi"/>
          <w:b/>
          <w:sz w:val="28"/>
        </w:rPr>
      </w:pPr>
      <w:r w:rsidRPr="00122855">
        <w:rPr>
          <w:rFonts w:asciiTheme="minorHAnsi" w:hAnsiTheme="minorHAnsi" w:cstheme="minorHAnsi"/>
          <w:b/>
          <w:color w:val="231F20"/>
          <w:sz w:val="28"/>
        </w:rPr>
        <w:t>The</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Primary</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PE</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and</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sport</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premium</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should</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not</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be</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used</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to</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fund</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capital</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spend</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projects;</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the</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school’s</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core</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budget</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should</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 xml:space="preserve">fund these. Further detail on capital expenditure can be found in the updated </w:t>
      </w:r>
      <w:hyperlink r:id="rId9">
        <w:r w:rsidRPr="00122855">
          <w:rPr>
            <w:rFonts w:asciiTheme="minorHAnsi" w:hAnsiTheme="minorHAnsi" w:cstheme="minorHAnsi"/>
            <w:b/>
            <w:color w:val="205E9E"/>
            <w:sz w:val="28"/>
            <w:u w:val="single" w:color="205E9E"/>
          </w:rPr>
          <w:t>Primary PE and sport premium guidance</w:t>
        </w:r>
      </w:hyperlink>
      <w:r w:rsidRPr="00122855">
        <w:rPr>
          <w:rFonts w:asciiTheme="minorHAnsi" w:hAnsiTheme="minorHAnsi" w:cstheme="minorHAnsi"/>
          <w:b/>
          <w:color w:val="231F20"/>
          <w:sz w:val="28"/>
        </w:rPr>
        <w:t>.</w:t>
      </w:r>
    </w:p>
    <w:p w14:paraId="580F6745" w14:textId="77777777" w:rsidR="0069539B" w:rsidRPr="00122855" w:rsidRDefault="0069539B">
      <w:pPr>
        <w:pStyle w:val="BodyText"/>
        <w:spacing w:before="3"/>
        <w:rPr>
          <w:rFonts w:asciiTheme="minorHAnsi" w:hAnsiTheme="minorHAnsi" w:cstheme="minorHAnsi"/>
          <w:b/>
          <w:sz w:val="27"/>
        </w:rPr>
      </w:pPr>
    </w:p>
    <w:p w14:paraId="61F99409" w14:textId="77777777" w:rsidR="0069539B" w:rsidRPr="00122855" w:rsidRDefault="00FD26C0">
      <w:pPr>
        <w:pStyle w:val="BodyText"/>
        <w:spacing w:before="1"/>
        <w:ind w:left="180"/>
        <w:rPr>
          <w:rFonts w:asciiTheme="minorHAnsi" w:hAnsiTheme="minorHAnsi" w:cstheme="minorHAnsi"/>
        </w:rPr>
      </w:pPr>
      <w:r w:rsidRPr="00122855">
        <w:rPr>
          <w:rFonts w:asciiTheme="minorHAnsi" w:hAnsiTheme="minorHAnsi" w:cstheme="minorHAnsi"/>
          <w:color w:val="231F20"/>
        </w:rPr>
        <w:t>The</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Primary</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PE</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32"/>
        </w:rPr>
        <w:t xml:space="preserve"> </w:t>
      </w:r>
      <w:r w:rsidRPr="00122855">
        <w:rPr>
          <w:rFonts w:asciiTheme="minorHAnsi" w:hAnsiTheme="minorHAnsi" w:cstheme="minorHAnsi"/>
          <w:color w:val="231F20"/>
        </w:rPr>
        <w:t>sport</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premium</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guidance,</w:t>
      </w:r>
      <w:r w:rsidRPr="00122855">
        <w:rPr>
          <w:rFonts w:asciiTheme="minorHAnsi" w:hAnsiTheme="minorHAnsi" w:cstheme="minorHAnsi"/>
          <w:color w:val="231F20"/>
          <w:spacing w:val="32"/>
        </w:rPr>
        <w:t xml:space="preserve"> </w:t>
      </w:r>
      <w:r w:rsidRPr="00122855">
        <w:rPr>
          <w:rFonts w:asciiTheme="minorHAnsi" w:hAnsiTheme="minorHAnsi" w:cstheme="minorHAnsi"/>
          <w:color w:val="231F20"/>
        </w:rPr>
        <w:t>outlines</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5</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key</w:t>
      </w:r>
      <w:r w:rsidRPr="00122855">
        <w:rPr>
          <w:rFonts w:asciiTheme="minorHAnsi" w:hAnsiTheme="minorHAnsi" w:cstheme="minorHAnsi"/>
          <w:color w:val="231F20"/>
          <w:spacing w:val="32"/>
        </w:rPr>
        <w:t xml:space="preserve"> </w:t>
      </w:r>
      <w:r w:rsidRPr="00122855">
        <w:rPr>
          <w:rFonts w:asciiTheme="minorHAnsi" w:hAnsiTheme="minorHAnsi" w:cstheme="minorHAnsi"/>
          <w:color w:val="231F20"/>
        </w:rPr>
        <w:t>priorities</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that</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funding</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should</w:t>
      </w:r>
      <w:r w:rsidRPr="00122855">
        <w:rPr>
          <w:rFonts w:asciiTheme="minorHAnsi" w:hAnsiTheme="minorHAnsi" w:cstheme="minorHAnsi"/>
          <w:color w:val="231F20"/>
          <w:spacing w:val="32"/>
        </w:rPr>
        <w:t xml:space="preserve"> </w:t>
      </w:r>
      <w:r w:rsidRPr="00122855">
        <w:rPr>
          <w:rFonts w:asciiTheme="minorHAnsi" w:hAnsiTheme="minorHAnsi" w:cstheme="minorHAnsi"/>
          <w:color w:val="231F20"/>
        </w:rPr>
        <w:t>be</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used</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towards.</w:t>
      </w:r>
      <w:r w:rsidRPr="00122855">
        <w:rPr>
          <w:rFonts w:asciiTheme="minorHAnsi" w:hAnsiTheme="minorHAnsi" w:cstheme="minorHAnsi"/>
          <w:color w:val="231F20"/>
          <w:spacing w:val="32"/>
        </w:rPr>
        <w:t xml:space="preserve"> </w:t>
      </w:r>
      <w:r w:rsidRPr="00122855">
        <w:rPr>
          <w:rFonts w:asciiTheme="minorHAnsi" w:hAnsiTheme="minorHAnsi" w:cstheme="minorHAnsi"/>
          <w:color w:val="231F20"/>
        </w:rPr>
        <w:t>It</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rPr>
        <w:t>is</w:t>
      </w:r>
      <w:r w:rsidRPr="00122855">
        <w:rPr>
          <w:rFonts w:asciiTheme="minorHAnsi" w:hAnsiTheme="minorHAnsi" w:cstheme="minorHAnsi"/>
          <w:color w:val="231F20"/>
          <w:spacing w:val="31"/>
        </w:rPr>
        <w:t xml:space="preserve"> </w:t>
      </w:r>
      <w:r w:rsidRPr="00122855">
        <w:rPr>
          <w:rFonts w:asciiTheme="minorHAnsi" w:hAnsiTheme="minorHAnsi" w:cstheme="minorHAnsi"/>
          <w:color w:val="231F20"/>
          <w:spacing w:val="-5"/>
        </w:rPr>
        <w:t>not</w:t>
      </w:r>
    </w:p>
    <w:p w14:paraId="3EB11288" w14:textId="77777777" w:rsidR="0069539B" w:rsidRPr="00122855" w:rsidRDefault="0069539B">
      <w:pPr>
        <w:rPr>
          <w:rFonts w:asciiTheme="minorHAnsi" w:hAnsiTheme="minorHAnsi" w:cstheme="minorHAnsi"/>
        </w:rPr>
        <w:sectPr w:rsidR="0069539B" w:rsidRPr="00122855">
          <w:footerReference w:type="default" r:id="rId10"/>
          <w:pgSz w:w="16840" w:h="11910" w:orient="landscape"/>
          <w:pgMar w:top="640" w:right="580" w:bottom="700" w:left="540" w:header="0" w:footer="518" w:gutter="0"/>
          <w:cols w:space="720"/>
        </w:sectPr>
      </w:pPr>
    </w:p>
    <w:p w14:paraId="2A20CF83" w14:textId="77777777" w:rsidR="0069539B" w:rsidRPr="00122855" w:rsidRDefault="00FD26C0">
      <w:pPr>
        <w:pStyle w:val="BodyText"/>
        <w:spacing w:before="18"/>
        <w:ind w:left="180"/>
        <w:jc w:val="both"/>
        <w:rPr>
          <w:rFonts w:asciiTheme="minorHAnsi" w:hAnsiTheme="minorHAnsi" w:cstheme="minorHAnsi"/>
        </w:rPr>
      </w:pPr>
      <w:r w:rsidRPr="00122855">
        <w:rPr>
          <w:rFonts w:asciiTheme="minorHAnsi" w:hAnsiTheme="minorHAnsi" w:cstheme="minorHAnsi"/>
          <w:color w:val="231F20"/>
        </w:rPr>
        <w:lastRenderedPageBreak/>
        <w:t>necessary</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that</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spending</w:t>
      </w:r>
      <w:r w:rsidRPr="00122855">
        <w:rPr>
          <w:rFonts w:asciiTheme="minorHAnsi" w:hAnsiTheme="minorHAnsi" w:cstheme="minorHAnsi"/>
          <w:color w:val="231F20"/>
          <w:spacing w:val="-3"/>
        </w:rPr>
        <w:t xml:space="preserve"> </w:t>
      </w:r>
      <w:r w:rsidRPr="00122855">
        <w:rPr>
          <w:rFonts w:asciiTheme="minorHAnsi" w:hAnsiTheme="minorHAnsi" w:cstheme="minorHAnsi"/>
          <w:color w:val="231F20"/>
        </w:rPr>
        <w:t>has</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to</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meet</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all</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3"/>
        </w:rPr>
        <w:t xml:space="preserve"> </w:t>
      </w:r>
      <w:r w:rsidRPr="00122855">
        <w:rPr>
          <w:rFonts w:asciiTheme="minorHAnsi" w:hAnsiTheme="minorHAnsi" w:cstheme="minorHAnsi"/>
          <w:color w:val="231F20"/>
        </w:rPr>
        <w:t>key</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priorities,</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you</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should</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select</w:t>
      </w:r>
      <w:r w:rsidRPr="00122855">
        <w:rPr>
          <w:rFonts w:asciiTheme="minorHAnsi" w:hAnsiTheme="minorHAnsi" w:cstheme="minorHAnsi"/>
          <w:color w:val="231F20"/>
          <w:spacing w:val="-3"/>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priorities</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that</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you</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aim</w:t>
      </w:r>
      <w:r w:rsidRPr="00122855">
        <w:rPr>
          <w:rFonts w:asciiTheme="minorHAnsi" w:hAnsiTheme="minorHAnsi" w:cstheme="minorHAnsi"/>
          <w:color w:val="231F20"/>
          <w:spacing w:val="-3"/>
        </w:rPr>
        <w:t xml:space="preserve"> </w:t>
      </w:r>
      <w:r w:rsidRPr="00122855">
        <w:rPr>
          <w:rFonts w:asciiTheme="minorHAnsi" w:hAnsiTheme="minorHAnsi" w:cstheme="minorHAnsi"/>
          <w:color w:val="231F20"/>
        </w:rPr>
        <w:t>to</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use</w:t>
      </w:r>
      <w:r w:rsidRPr="00122855">
        <w:rPr>
          <w:rFonts w:asciiTheme="minorHAnsi" w:hAnsiTheme="minorHAnsi" w:cstheme="minorHAnsi"/>
          <w:color w:val="231F20"/>
          <w:spacing w:val="-3"/>
        </w:rPr>
        <w:t xml:space="preserve"> </w:t>
      </w:r>
      <w:r w:rsidRPr="00122855">
        <w:rPr>
          <w:rFonts w:asciiTheme="minorHAnsi" w:hAnsiTheme="minorHAnsi" w:cstheme="minorHAnsi"/>
          <w:color w:val="231F20"/>
        </w:rPr>
        <w:t>any</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funding</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spacing w:val="-2"/>
        </w:rPr>
        <w:t>towards.</w:t>
      </w:r>
    </w:p>
    <w:p w14:paraId="47C5A1D7" w14:textId="77777777" w:rsidR="0069539B" w:rsidRPr="00122855" w:rsidRDefault="0069539B">
      <w:pPr>
        <w:pStyle w:val="BodyText"/>
        <w:spacing w:before="5"/>
        <w:rPr>
          <w:rFonts w:asciiTheme="minorHAnsi" w:hAnsiTheme="minorHAnsi" w:cstheme="minorHAnsi"/>
          <w:sz w:val="27"/>
        </w:rPr>
      </w:pPr>
    </w:p>
    <w:p w14:paraId="03DE995D" w14:textId="77777777" w:rsidR="0069539B" w:rsidRPr="00122855" w:rsidRDefault="00FD26C0">
      <w:pPr>
        <w:pStyle w:val="BodyText"/>
        <w:spacing w:before="1" w:line="235" w:lineRule="auto"/>
        <w:ind w:left="180" w:right="134"/>
        <w:jc w:val="both"/>
        <w:rPr>
          <w:rFonts w:asciiTheme="minorHAnsi" w:hAnsiTheme="minorHAnsi" w:cstheme="minorHAnsi"/>
          <w:b/>
        </w:rPr>
      </w:pPr>
      <w:r w:rsidRPr="00122855">
        <w:rPr>
          <w:rFonts w:asciiTheme="minorHAnsi" w:hAnsiTheme="minorHAnsi" w:cstheme="minorHAnsi"/>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122855">
        <w:rPr>
          <w:rFonts w:asciiTheme="minorHAnsi" w:hAnsiTheme="minorHAnsi" w:cstheme="minorHAnsi"/>
          <w:b/>
          <w:color w:val="231F20"/>
        </w:rPr>
        <w:t>All funding must be spent by 31st July 2024.</w:t>
      </w:r>
    </w:p>
    <w:p w14:paraId="0DAE399D" w14:textId="77777777" w:rsidR="0069539B" w:rsidRPr="00122855" w:rsidRDefault="0069539B">
      <w:pPr>
        <w:pStyle w:val="BodyText"/>
        <w:spacing w:before="9"/>
        <w:rPr>
          <w:rFonts w:asciiTheme="minorHAnsi" w:hAnsiTheme="minorHAnsi" w:cstheme="minorHAnsi"/>
          <w:b/>
          <w:sz w:val="27"/>
        </w:rPr>
      </w:pPr>
    </w:p>
    <w:p w14:paraId="6FE4F1AE" w14:textId="77777777" w:rsidR="0069539B" w:rsidRPr="00122855" w:rsidRDefault="00FD26C0">
      <w:pPr>
        <w:pStyle w:val="BodyText"/>
        <w:spacing w:line="235" w:lineRule="auto"/>
        <w:ind w:left="180" w:right="135"/>
        <w:jc w:val="both"/>
        <w:rPr>
          <w:rFonts w:asciiTheme="minorHAnsi" w:hAnsiTheme="minorHAnsi" w:cstheme="minorHAnsi"/>
        </w:rPr>
      </w:pPr>
      <w:r w:rsidRPr="00122855">
        <w:rPr>
          <w:rFonts w:asciiTheme="minorHAnsi" w:hAnsiTheme="minorHAnsi" w:cstheme="minorHAnsi"/>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Pr="00122855" w:rsidRDefault="00FD26C0">
      <w:pPr>
        <w:pStyle w:val="BodyText"/>
        <w:spacing w:before="9"/>
        <w:rPr>
          <w:rFonts w:asciiTheme="minorHAnsi" w:hAnsiTheme="minorHAnsi" w:cstheme="minorHAnsi"/>
          <w:sz w:val="12"/>
        </w:rPr>
      </w:pPr>
      <w:r w:rsidRPr="00122855">
        <w:rPr>
          <w:rFonts w:asciiTheme="minorHAnsi" w:hAnsiTheme="minorHAnsi" w:cstheme="minorHAnsi"/>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E4ABB20" w:rsidR="0069539B" w:rsidRDefault="00122855">
                            <w:pPr>
                              <w:spacing w:before="23"/>
                              <w:ind w:left="62"/>
                              <w:rPr>
                                <w:b/>
                                <w:color w:val="000000"/>
                                <w:sz w:val="36"/>
                              </w:rPr>
                            </w:pPr>
                            <w:r>
                              <w:rPr>
                                <w:b/>
                                <w:color w:val="FFFFFF"/>
                                <w:sz w:val="36"/>
                              </w:rPr>
                              <w:t xml:space="preserve">Morice Town Primary Academy </w:t>
                            </w:r>
                            <w:r w:rsidR="00FD26C0">
                              <w:rPr>
                                <w:b/>
                                <w:color w:val="FFFFFF"/>
                                <w:sz w:val="36"/>
                              </w:rPr>
                              <w:t>Review</w:t>
                            </w:r>
                            <w:r w:rsidR="00FD26C0">
                              <w:rPr>
                                <w:b/>
                                <w:color w:val="FFFFFF"/>
                                <w:spacing w:val="-9"/>
                                <w:sz w:val="36"/>
                              </w:rPr>
                              <w:t xml:space="preserve"> </w:t>
                            </w:r>
                            <w:r w:rsidR="00FD26C0">
                              <w:rPr>
                                <w:b/>
                                <w:color w:val="FFFFFF"/>
                                <w:sz w:val="36"/>
                              </w:rPr>
                              <w:t>of</w:t>
                            </w:r>
                            <w:r w:rsidR="00FD26C0">
                              <w:rPr>
                                <w:b/>
                                <w:color w:val="FFFFFF"/>
                                <w:spacing w:val="-9"/>
                                <w:sz w:val="36"/>
                              </w:rPr>
                              <w:t xml:space="preserve"> </w:t>
                            </w:r>
                            <w:r w:rsidR="00FD26C0">
                              <w:rPr>
                                <w:b/>
                                <w:color w:val="FFFFFF"/>
                                <w:sz w:val="36"/>
                              </w:rPr>
                              <w:t>last</w:t>
                            </w:r>
                            <w:r w:rsidR="00FD26C0">
                              <w:rPr>
                                <w:b/>
                                <w:color w:val="FFFFFF"/>
                                <w:spacing w:val="-8"/>
                                <w:sz w:val="36"/>
                              </w:rPr>
                              <w:t xml:space="preserve"> </w:t>
                            </w:r>
                            <w:r w:rsidR="00FD26C0">
                              <w:rPr>
                                <w:b/>
                                <w:color w:val="FFFFFF"/>
                                <w:sz w:val="36"/>
                              </w:rPr>
                              <w:t>year’s</w:t>
                            </w:r>
                            <w:r w:rsidR="00FD26C0">
                              <w:rPr>
                                <w:b/>
                                <w:color w:val="FFFFFF"/>
                                <w:spacing w:val="-7"/>
                                <w:sz w:val="36"/>
                              </w:rPr>
                              <w:t xml:space="preserve"> </w:t>
                            </w:r>
                            <w:r w:rsidR="00FD26C0">
                              <w:rPr>
                                <w:b/>
                                <w:color w:val="FFFFFF"/>
                                <w:sz w:val="36"/>
                              </w:rPr>
                              <w:t>spend</w:t>
                            </w:r>
                            <w:r w:rsidR="00FD26C0">
                              <w:rPr>
                                <w:b/>
                                <w:color w:val="FFFFFF"/>
                                <w:spacing w:val="-8"/>
                                <w:sz w:val="36"/>
                              </w:rPr>
                              <w:t xml:space="preserve"> </w:t>
                            </w:r>
                            <w:r w:rsidR="00FD26C0">
                              <w:rPr>
                                <w:b/>
                                <w:color w:val="FFFFFF"/>
                                <w:sz w:val="36"/>
                              </w:rPr>
                              <w:t>and</w:t>
                            </w:r>
                            <w:r w:rsidR="00FD26C0">
                              <w:rPr>
                                <w:b/>
                                <w:color w:val="FFFFFF"/>
                                <w:spacing w:val="-8"/>
                                <w:sz w:val="36"/>
                              </w:rPr>
                              <w:t xml:space="preserve"> </w:t>
                            </w:r>
                            <w:r w:rsidR="00FD26C0">
                              <w:rPr>
                                <w:b/>
                                <w:color w:val="FFFFFF"/>
                                <w:sz w:val="36"/>
                              </w:rPr>
                              <w:t>key</w:t>
                            </w:r>
                            <w:r w:rsidR="00FD26C0">
                              <w:rPr>
                                <w:b/>
                                <w:color w:val="FFFFFF"/>
                                <w:spacing w:val="-8"/>
                                <w:sz w:val="36"/>
                              </w:rPr>
                              <w:t xml:space="preserve"> </w:t>
                            </w:r>
                            <w:r w:rsidR="00FD26C0">
                              <w:rPr>
                                <w:b/>
                                <w:color w:val="FFFFFF"/>
                                <w:sz w:val="36"/>
                              </w:rPr>
                              <w:t>achievements</w:t>
                            </w:r>
                            <w:r w:rsidR="00FD26C0">
                              <w:rPr>
                                <w:b/>
                                <w:color w:val="FFFFFF"/>
                                <w:spacing w:val="-7"/>
                                <w:sz w:val="36"/>
                              </w:rPr>
                              <w:t xml:space="preserve"> </w:t>
                            </w:r>
                            <w:r w:rsidR="00FD26C0">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E4ABB20" w:rsidR="0069539B" w:rsidRDefault="00122855">
                      <w:pPr>
                        <w:spacing w:before="23"/>
                        <w:ind w:left="62"/>
                        <w:rPr>
                          <w:b/>
                          <w:color w:val="000000"/>
                          <w:sz w:val="36"/>
                        </w:rPr>
                      </w:pPr>
                      <w:r>
                        <w:rPr>
                          <w:b/>
                          <w:color w:val="FFFFFF"/>
                          <w:sz w:val="36"/>
                        </w:rPr>
                        <w:t xml:space="preserve">Morice Town Primary Academy </w:t>
                      </w:r>
                      <w:r w:rsidR="00FD26C0">
                        <w:rPr>
                          <w:b/>
                          <w:color w:val="FFFFFF"/>
                          <w:sz w:val="36"/>
                        </w:rPr>
                        <w:t>Review</w:t>
                      </w:r>
                      <w:r w:rsidR="00FD26C0">
                        <w:rPr>
                          <w:b/>
                          <w:color w:val="FFFFFF"/>
                          <w:spacing w:val="-9"/>
                          <w:sz w:val="36"/>
                        </w:rPr>
                        <w:t xml:space="preserve"> </w:t>
                      </w:r>
                      <w:r w:rsidR="00FD26C0">
                        <w:rPr>
                          <w:b/>
                          <w:color w:val="FFFFFF"/>
                          <w:sz w:val="36"/>
                        </w:rPr>
                        <w:t>of</w:t>
                      </w:r>
                      <w:r w:rsidR="00FD26C0">
                        <w:rPr>
                          <w:b/>
                          <w:color w:val="FFFFFF"/>
                          <w:spacing w:val="-9"/>
                          <w:sz w:val="36"/>
                        </w:rPr>
                        <w:t xml:space="preserve"> </w:t>
                      </w:r>
                      <w:r w:rsidR="00FD26C0">
                        <w:rPr>
                          <w:b/>
                          <w:color w:val="FFFFFF"/>
                          <w:sz w:val="36"/>
                        </w:rPr>
                        <w:t>last</w:t>
                      </w:r>
                      <w:r w:rsidR="00FD26C0">
                        <w:rPr>
                          <w:b/>
                          <w:color w:val="FFFFFF"/>
                          <w:spacing w:val="-8"/>
                          <w:sz w:val="36"/>
                        </w:rPr>
                        <w:t xml:space="preserve"> </w:t>
                      </w:r>
                      <w:r w:rsidR="00FD26C0">
                        <w:rPr>
                          <w:b/>
                          <w:color w:val="FFFFFF"/>
                          <w:sz w:val="36"/>
                        </w:rPr>
                        <w:t>year’s</w:t>
                      </w:r>
                      <w:r w:rsidR="00FD26C0">
                        <w:rPr>
                          <w:b/>
                          <w:color w:val="FFFFFF"/>
                          <w:spacing w:val="-7"/>
                          <w:sz w:val="36"/>
                        </w:rPr>
                        <w:t xml:space="preserve"> </w:t>
                      </w:r>
                      <w:r w:rsidR="00FD26C0">
                        <w:rPr>
                          <w:b/>
                          <w:color w:val="FFFFFF"/>
                          <w:sz w:val="36"/>
                        </w:rPr>
                        <w:t>spend</w:t>
                      </w:r>
                      <w:r w:rsidR="00FD26C0">
                        <w:rPr>
                          <w:b/>
                          <w:color w:val="FFFFFF"/>
                          <w:spacing w:val="-8"/>
                          <w:sz w:val="36"/>
                        </w:rPr>
                        <w:t xml:space="preserve"> </w:t>
                      </w:r>
                      <w:r w:rsidR="00FD26C0">
                        <w:rPr>
                          <w:b/>
                          <w:color w:val="FFFFFF"/>
                          <w:sz w:val="36"/>
                        </w:rPr>
                        <w:t>and</w:t>
                      </w:r>
                      <w:r w:rsidR="00FD26C0">
                        <w:rPr>
                          <w:b/>
                          <w:color w:val="FFFFFF"/>
                          <w:spacing w:val="-8"/>
                          <w:sz w:val="36"/>
                        </w:rPr>
                        <w:t xml:space="preserve"> </w:t>
                      </w:r>
                      <w:r w:rsidR="00FD26C0">
                        <w:rPr>
                          <w:b/>
                          <w:color w:val="FFFFFF"/>
                          <w:sz w:val="36"/>
                        </w:rPr>
                        <w:t>key</w:t>
                      </w:r>
                      <w:r w:rsidR="00FD26C0">
                        <w:rPr>
                          <w:b/>
                          <w:color w:val="FFFFFF"/>
                          <w:spacing w:val="-8"/>
                          <w:sz w:val="36"/>
                        </w:rPr>
                        <w:t xml:space="preserve"> </w:t>
                      </w:r>
                      <w:r w:rsidR="00FD26C0">
                        <w:rPr>
                          <w:b/>
                          <w:color w:val="FFFFFF"/>
                          <w:sz w:val="36"/>
                        </w:rPr>
                        <w:t>achievements</w:t>
                      </w:r>
                      <w:r w:rsidR="00FD26C0">
                        <w:rPr>
                          <w:b/>
                          <w:color w:val="FFFFFF"/>
                          <w:spacing w:val="-7"/>
                          <w:sz w:val="36"/>
                        </w:rPr>
                        <w:t xml:space="preserve"> </w:t>
                      </w:r>
                      <w:r w:rsidR="00FD26C0">
                        <w:rPr>
                          <w:b/>
                          <w:color w:val="FFFFFF"/>
                          <w:spacing w:val="-2"/>
                          <w:sz w:val="36"/>
                        </w:rPr>
                        <w:t>(2022/2023)</w:t>
                      </w:r>
                    </w:p>
                  </w:txbxContent>
                </v:textbox>
                <w10:wrap type="topAndBottom" anchorx="page"/>
              </v:shape>
            </w:pict>
          </mc:Fallback>
        </mc:AlternateContent>
      </w:r>
    </w:p>
    <w:p w14:paraId="751F50A1" w14:textId="77777777" w:rsidR="0069539B" w:rsidRPr="00122855" w:rsidRDefault="0069539B">
      <w:pPr>
        <w:pStyle w:val="BodyText"/>
        <w:rPr>
          <w:rFonts w:asciiTheme="minorHAnsi" w:hAnsiTheme="minorHAnsi" w:cstheme="minorHAnsi"/>
          <w:sz w:val="6"/>
        </w:rPr>
      </w:pPr>
    </w:p>
    <w:p w14:paraId="4D6536E9" w14:textId="77777777" w:rsidR="0069539B" w:rsidRPr="00122855" w:rsidRDefault="00FD26C0">
      <w:pPr>
        <w:pStyle w:val="BodyText"/>
        <w:spacing w:before="44"/>
        <w:ind w:left="180"/>
        <w:rPr>
          <w:rFonts w:asciiTheme="minorHAnsi" w:hAnsiTheme="minorHAnsi" w:cstheme="minorHAnsi"/>
        </w:rPr>
      </w:pPr>
      <w:r w:rsidRPr="00122855">
        <w:rPr>
          <w:rFonts w:asciiTheme="minorHAnsi" w:hAnsiTheme="minorHAnsi" w:cstheme="minorHAnsi"/>
          <w:color w:val="231F20"/>
        </w:rPr>
        <w:t>We</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recommend</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you</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start</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by</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reflecting</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on</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impact</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of</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current</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provision</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rPr>
        <w:t>reviewing</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your</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previous</w:t>
      </w:r>
      <w:r w:rsidRPr="00122855">
        <w:rPr>
          <w:rFonts w:asciiTheme="minorHAnsi" w:hAnsiTheme="minorHAnsi" w:cstheme="minorHAnsi"/>
          <w:color w:val="231F20"/>
          <w:spacing w:val="-7"/>
        </w:rPr>
        <w:t xml:space="preserve"> </w:t>
      </w:r>
      <w:r w:rsidRPr="00122855">
        <w:rPr>
          <w:rFonts w:asciiTheme="minorHAnsi" w:hAnsiTheme="minorHAnsi" w:cstheme="minorHAnsi"/>
          <w:color w:val="231F20"/>
          <w:spacing w:val="-2"/>
        </w:rPr>
        <w:t>spend.</w:t>
      </w:r>
    </w:p>
    <w:p w14:paraId="3EF85D64" w14:textId="77777777" w:rsidR="0069539B" w:rsidRPr="00122855" w:rsidRDefault="0069539B">
      <w:pPr>
        <w:pStyle w:val="BodyText"/>
        <w:spacing w:before="4"/>
        <w:rPr>
          <w:rFonts w:asciiTheme="minorHAnsi" w:hAnsiTheme="minorHAnsi" w:cstheme="minorHAnsi"/>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22855" w14:paraId="638364D7" w14:textId="77777777">
        <w:trPr>
          <w:trHeight w:val="499"/>
        </w:trPr>
        <w:tc>
          <w:tcPr>
            <w:tcW w:w="5563" w:type="dxa"/>
          </w:tcPr>
          <w:p w14:paraId="59238983" w14:textId="77777777" w:rsidR="0069539B" w:rsidRPr="00122855" w:rsidRDefault="00FD26C0">
            <w:pPr>
              <w:pStyle w:val="TableParagraph"/>
              <w:rPr>
                <w:rFonts w:asciiTheme="minorHAnsi" w:hAnsiTheme="minorHAnsi" w:cstheme="minorHAnsi"/>
                <w:b/>
                <w:sz w:val="28"/>
              </w:rPr>
            </w:pPr>
            <w:r w:rsidRPr="00122855">
              <w:rPr>
                <w:rFonts w:asciiTheme="minorHAnsi" w:hAnsiTheme="minorHAnsi" w:cstheme="minorHAnsi"/>
                <w:b/>
                <w:color w:val="231F20"/>
                <w:spacing w:val="-2"/>
                <w:sz w:val="28"/>
              </w:rPr>
              <w:t>Activity/Action</w:t>
            </w:r>
          </w:p>
        </w:tc>
        <w:tc>
          <w:tcPr>
            <w:tcW w:w="5036" w:type="dxa"/>
          </w:tcPr>
          <w:p w14:paraId="435F4BAB" w14:textId="77777777" w:rsidR="0069539B" w:rsidRPr="00122855" w:rsidRDefault="00FD26C0">
            <w:pPr>
              <w:pStyle w:val="TableParagraph"/>
              <w:ind w:left="79"/>
              <w:rPr>
                <w:rFonts w:asciiTheme="minorHAnsi" w:hAnsiTheme="minorHAnsi" w:cstheme="minorHAnsi"/>
                <w:b/>
                <w:sz w:val="28"/>
              </w:rPr>
            </w:pPr>
            <w:r w:rsidRPr="00122855">
              <w:rPr>
                <w:rFonts w:asciiTheme="minorHAnsi" w:hAnsiTheme="minorHAnsi" w:cstheme="minorHAnsi"/>
                <w:b/>
                <w:color w:val="231F20"/>
                <w:spacing w:val="-2"/>
                <w:sz w:val="28"/>
              </w:rPr>
              <w:t>Impact</w:t>
            </w:r>
          </w:p>
        </w:tc>
        <w:tc>
          <w:tcPr>
            <w:tcW w:w="4768" w:type="dxa"/>
          </w:tcPr>
          <w:p w14:paraId="39E6BA3C" w14:textId="77777777" w:rsidR="0069539B" w:rsidRPr="00122855" w:rsidRDefault="00FD26C0">
            <w:pPr>
              <w:pStyle w:val="TableParagraph"/>
              <w:rPr>
                <w:rFonts w:asciiTheme="minorHAnsi" w:hAnsiTheme="minorHAnsi" w:cstheme="minorHAnsi"/>
                <w:b/>
                <w:sz w:val="28"/>
              </w:rPr>
            </w:pPr>
            <w:r w:rsidRPr="00122855">
              <w:rPr>
                <w:rFonts w:asciiTheme="minorHAnsi" w:hAnsiTheme="minorHAnsi" w:cstheme="minorHAnsi"/>
                <w:b/>
                <w:color w:val="231F20"/>
                <w:spacing w:val="-2"/>
                <w:sz w:val="28"/>
              </w:rPr>
              <w:t>Comments</w:t>
            </w:r>
          </w:p>
        </w:tc>
      </w:tr>
      <w:tr w:rsidR="0069539B" w:rsidRPr="00122855" w14:paraId="63C84A28" w14:textId="77777777">
        <w:trPr>
          <w:trHeight w:val="5379"/>
        </w:trPr>
        <w:tc>
          <w:tcPr>
            <w:tcW w:w="5563" w:type="dxa"/>
          </w:tcPr>
          <w:p w14:paraId="3D9108AC" w14:textId="77777777" w:rsidR="0069539B" w:rsidRPr="00122855" w:rsidRDefault="00F447F0">
            <w:pPr>
              <w:pStyle w:val="TableParagraph"/>
              <w:spacing w:before="0"/>
              <w:ind w:left="0"/>
              <w:rPr>
                <w:rFonts w:asciiTheme="minorHAnsi" w:hAnsiTheme="minorHAnsi" w:cstheme="minorHAnsi"/>
                <w:sz w:val="28"/>
              </w:rPr>
            </w:pPr>
            <w:r w:rsidRPr="00122855">
              <w:rPr>
                <w:rFonts w:asciiTheme="minorHAnsi" w:hAnsiTheme="minorHAnsi" w:cstheme="minorHAnsi"/>
                <w:sz w:val="28"/>
              </w:rPr>
              <w:t>All teachers received CPD for REAL PE Legacy Package.</w:t>
            </w:r>
          </w:p>
          <w:p w14:paraId="12614F97" w14:textId="77777777" w:rsidR="00F447F0" w:rsidRPr="00122855" w:rsidRDefault="00F447F0">
            <w:pPr>
              <w:pStyle w:val="TableParagraph"/>
              <w:spacing w:before="0"/>
              <w:ind w:left="0"/>
              <w:rPr>
                <w:rFonts w:asciiTheme="minorHAnsi" w:hAnsiTheme="minorHAnsi" w:cstheme="minorHAnsi"/>
                <w:sz w:val="28"/>
              </w:rPr>
            </w:pPr>
          </w:p>
          <w:p w14:paraId="555384E2" w14:textId="77777777" w:rsidR="00F447F0" w:rsidRPr="00122855" w:rsidRDefault="00F447F0">
            <w:pPr>
              <w:pStyle w:val="TableParagraph"/>
              <w:spacing w:before="0"/>
              <w:ind w:left="0"/>
              <w:rPr>
                <w:rFonts w:asciiTheme="minorHAnsi" w:hAnsiTheme="minorHAnsi" w:cstheme="minorHAnsi"/>
                <w:sz w:val="28"/>
              </w:rPr>
            </w:pPr>
            <w:r w:rsidRPr="00122855">
              <w:rPr>
                <w:rFonts w:asciiTheme="minorHAnsi" w:hAnsiTheme="minorHAnsi" w:cstheme="minorHAnsi"/>
                <w:sz w:val="28"/>
              </w:rPr>
              <w:t>All teachers trained in using REAL Dance and REAL Gymnastics.</w:t>
            </w:r>
          </w:p>
          <w:p w14:paraId="0F9EB41A" w14:textId="77777777" w:rsidR="00F447F0" w:rsidRPr="00122855" w:rsidRDefault="00F447F0">
            <w:pPr>
              <w:pStyle w:val="TableParagraph"/>
              <w:spacing w:before="0"/>
              <w:ind w:left="0"/>
              <w:rPr>
                <w:rFonts w:asciiTheme="minorHAnsi" w:hAnsiTheme="minorHAnsi" w:cstheme="minorHAnsi"/>
                <w:sz w:val="28"/>
              </w:rPr>
            </w:pPr>
          </w:p>
          <w:p w14:paraId="237EB9B2" w14:textId="77777777" w:rsidR="007E77F8" w:rsidRPr="00122855" w:rsidRDefault="007E77F8">
            <w:pPr>
              <w:pStyle w:val="TableParagraph"/>
              <w:spacing w:before="0"/>
              <w:ind w:left="0"/>
              <w:rPr>
                <w:rFonts w:asciiTheme="minorHAnsi" w:hAnsiTheme="minorHAnsi" w:cstheme="minorHAnsi"/>
                <w:sz w:val="28"/>
              </w:rPr>
            </w:pPr>
          </w:p>
          <w:p w14:paraId="40A4F1B7" w14:textId="36563010" w:rsidR="00F447F0" w:rsidRPr="00122855" w:rsidRDefault="00F447F0">
            <w:pPr>
              <w:pStyle w:val="TableParagraph"/>
              <w:spacing w:before="0"/>
              <w:ind w:left="0"/>
              <w:rPr>
                <w:rFonts w:asciiTheme="minorHAnsi" w:hAnsiTheme="minorHAnsi" w:cstheme="minorHAnsi"/>
                <w:sz w:val="28"/>
              </w:rPr>
            </w:pPr>
            <w:r w:rsidRPr="00122855">
              <w:rPr>
                <w:rFonts w:asciiTheme="minorHAnsi" w:hAnsiTheme="minorHAnsi" w:cstheme="minorHAnsi"/>
                <w:sz w:val="28"/>
              </w:rPr>
              <w:t>Trialed REAL PE Assessment in PE.</w:t>
            </w:r>
          </w:p>
          <w:p w14:paraId="4989E297" w14:textId="77777777" w:rsidR="00F447F0" w:rsidRPr="00122855" w:rsidRDefault="00F447F0">
            <w:pPr>
              <w:pStyle w:val="TableParagraph"/>
              <w:spacing w:before="0"/>
              <w:ind w:left="0"/>
              <w:rPr>
                <w:rFonts w:asciiTheme="minorHAnsi" w:hAnsiTheme="minorHAnsi" w:cstheme="minorHAnsi"/>
                <w:sz w:val="28"/>
              </w:rPr>
            </w:pPr>
          </w:p>
          <w:p w14:paraId="593CCB4D" w14:textId="77777777" w:rsidR="007E77F8" w:rsidRPr="00122855" w:rsidRDefault="007E77F8">
            <w:pPr>
              <w:pStyle w:val="TableParagraph"/>
              <w:spacing w:before="0"/>
              <w:ind w:left="0"/>
              <w:rPr>
                <w:rFonts w:asciiTheme="minorHAnsi" w:hAnsiTheme="minorHAnsi" w:cstheme="minorHAnsi"/>
                <w:sz w:val="28"/>
              </w:rPr>
            </w:pPr>
          </w:p>
          <w:p w14:paraId="7A76AA2B" w14:textId="77777777" w:rsidR="007E77F8" w:rsidRPr="00122855" w:rsidRDefault="007E77F8">
            <w:pPr>
              <w:pStyle w:val="TableParagraph"/>
              <w:spacing w:before="0"/>
              <w:ind w:left="0"/>
              <w:rPr>
                <w:rFonts w:asciiTheme="minorHAnsi" w:hAnsiTheme="minorHAnsi" w:cstheme="minorHAnsi"/>
                <w:sz w:val="28"/>
              </w:rPr>
            </w:pPr>
          </w:p>
          <w:p w14:paraId="42C06C2A" w14:textId="0C502A62" w:rsidR="00F447F0" w:rsidRPr="00122855" w:rsidRDefault="00F447F0">
            <w:pPr>
              <w:pStyle w:val="TableParagraph"/>
              <w:spacing w:before="0"/>
              <w:ind w:left="0"/>
              <w:rPr>
                <w:rFonts w:asciiTheme="minorHAnsi" w:hAnsiTheme="minorHAnsi" w:cstheme="minorHAnsi"/>
                <w:sz w:val="28"/>
              </w:rPr>
            </w:pPr>
            <w:r w:rsidRPr="00122855">
              <w:rPr>
                <w:rFonts w:asciiTheme="minorHAnsi" w:hAnsiTheme="minorHAnsi" w:cstheme="minorHAnsi"/>
                <w:sz w:val="28"/>
              </w:rPr>
              <w:t>Playleaders (Year 5 and 6) trained and supporting small groups of children at breaktimes and lunchtimes.</w:t>
            </w:r>
          </w:p>
        </w:tc>
        <w:tc>
          <w:tcPr>
            <w:tcW w:w="5036" w:type="dxa"/>
          </w:tcPr>
          <w:p w14:paraId="028346FF" w14:textId="7BC98C52" w:rsidR="0069539B" w:rsidRPr="00122855" w:rsidRDefault="00122855">
            <w:pPr>
              <w:pStyle w:val="TableParagraph"/>
              <w:spacing w:before="0"/>
              <w:ind w:left="0"/>
              <w:rPr>
                <w:rFonts w:asciiTheme="minorHAnsi" w:hAnsiTheme="minorHAnsi" w:cstheme="minorHAnsi"/>
                <w:sz w:val="28"/>
              </w:rPr>
            </w:pPr>
            <w:r>
              <w:rPr>
                <w:rFonts w:asciiTheme="minorHAnsi" w:hAnsiTheme="minorHAnsi" w:cstheme="minorHAnsi"/>
                <w:sz w:val="28"/>
              </w:rPr>
              <w:t xml:space="preserve">All monitoring indicates that </w:t>
            </w:r>
            <w:r w:rsidR="007E77F8" w:rsidRPr="00122855">
              <w:rPr>
                <w:rFonts w:asciiTheme="minorHAnsi" w:hAnsiTheme="minorHAnsi" w:cstheme="minorHAnsi"/>
                <w:sz w:val="28"/>
              </w:rPr>
              <w:t xml:space="preserve">Quality </w:t>
            </w:r>
            <w:r w:rsidRPr="00122855">
              <w:rPr>
                <w:rFonts w:asciiTheme="minorHAnsi" w:hAnsiTheme="minorHAnsi" w:cstheme="minorHAnsi"/>
                <w:sz w:val="28"/>
              </w:rPr>
              <w:t xml:space="preserve">First </w:t>
            </w:r>
            <w:r w:rsidR="007E77F8" w:rsidRPr="00122855">
              <w:rPr>
                <w:rFonts w:asciiTheme="minorHAnsi" w:hAnsiTheme="minorHAnsi" w:cstheme="minorHAnsi"/>
                <w:sz w:val="28"/>
              </w:rPr>
              <w:t>Teaching</w:t>
            </w:r>
            <w:r>
              <w:rPr>
                <w:rFonts w:asciiTheme="minorHAnsi" w:hAnsiTheme="minorHAnsi" w:cstheme="minorHAnsi"/>
                <w:sz w:val="28"/>
              </w:rPr>
              <w:t xml:space="preserve"> I staking place</w:t>
            </w:r>
            <w:r w:rsidR="007E77F8" w:rsidRPr="00122855">
              <w:rPr>
                <w:rFonts w:asciiTheme="minorHAnsi" w:hAnsiTheme="minorHAnsi" w:cstheme="minorHAnsi"/>
                <w:sz w:val="28"/>
              </w:rPr>
              <w:t>, children receiving two hours of high quality PE a week.</w:t>
            </w:r>
            <w:r>
              <w:rPr>
                <w:rFonts w:asciiTheme="minorHAnsi" w:hAnsiTheme="minorHAnsi" w:cstheme="minorHAnsi"/>
                <w:sz w:val="28"/>
              </w:rPr>
              <w:t xml:space="preserve"> </w:t>
            </w:r>
          </w:p>
          <w:p w14:paraId="2A45741D" w14:textId="77777777" w:rsidR="007E77F8" w:rsidRPr="00122855" w:rsidRDefault="007E77F8">
            <w:pPr>
              <w:pStyle w:val="TableParagraph"/>
              <w:spacing w:before="0"/>
              <w:ind w:left="0"/>
              <w:rPr>
                <w:rFonts w:asciiTheme="minorHAnsi" w:hAnsiTheme="minorHAnsi" w:cstheme="minorHAnsi"/>
                <w:sz w:val="28"/>
              </w:rPr>
            </w:pPr>
          </w:p>
          <w:p w14:paraId="751D9564" w14:textId="0330698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 xml:space="preserve">Quality </w:t>
            </w:r>
            <w:r w:rsidR="00122855" w:rsidRPr="00122855">
              <w:rPr>
                <w:rFonts w:asciiTheme="minorHAnsi" w:hAnsiTheme="minorHAnsi" w:cstheme="minorHAnsi"/>
                <w:sz w:val="28"/>
              </w:rPr>
              <w:t xml:space="preserve">First </w:t>
            </w:r>
            <w:r w:rsidRPr="00122855">
              <w:rPr>
                <w:rFonts w:asciiTheme="minorHAnsi" w:hAnsiTheme="minorHAnsi" w:cstheme="minorHAnsi"/>
                <w:sz w:val="28"/>
              </w:rPr>
              <w:t>Teaching, children accessing and enjoying Dance and Gymnastics.</w:t>
            </w:r>
          </w:p>
          <w:p w14:paraId="456F2F58" w14:textId="77777777" w:rsidR="007E77F8" w:rsidRPr="00122855" w:rsidRDefault="007E77F8">
            <w:pPr>
              <w:pStyle w:val="TableParagraph"/>
              <w:spacing w:before="0"/>
              <w:ind w:left="0"/>
              <w:rPr>
                <w:rFonts w:asciiTheme="minorHAnsi" w:hAnsiTheme="minorHAnsi" w:cstheme="minorHAnsi"/>
                <w:sz w:val="28"/>
              </w:rPr>
            </w:pPr>
          </w:p>
          <w:p w14:paraId="7BFEA27B" w14:textId="2B7173C2"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Year 5 and Year 2- children assessed, teachers have clarity children’s achievements.</w:t>
            </w:r>
          </w:p>
          <w:p w14:paraId="10097673" w14:textId="77777777" w:rsidR="007E77F8" w:rsidRPr="00122855" w:rsidRDefault="007E77F8">
            <w:pPr>
              <w:pStyle w:val="TableParagraph"/>
              <w:spacing w:before="0"/>
              <w:ind w:left="0"/>
              <w:rPr>
                <w:rFonts w:asciiTheme="minorHAnsi" w:hAnsiTheme="minorHAnsi" w:cstheme="minorHAnsi"/>
                <w:sz w:val="28"/>
              </w:rPr>
            </w:pPr>
          </w:p>
          <w:p w14:paraId="6D7C0E4A" w14:textId="4E558459"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Children are busy and active at break and lunchtimes, more children involved in directed and physical activity.</w:t>
            </w:r>
          </w:p>
          <w:p w14:paraId="04D0BEB8" w14:textId="77777777" w:rsidR="007E77F8" w:rsidRPr="00122855" w:rsidRDefault="007E77F8">
            <w:pPr>
              <w:pStyle w:val="TableParagraph"/>
              <w:spacing w:before="0"/>
              <w:ind w:left="0"/>
              <w:rPr>
                <w:rFonts w:asciiTheme="minorHAnsi" w:hAnsiTheme="minorHAnsi" w:cstheme="minorHAnsi"/>
                <w:sz w:val="28"/>
              </w:rPr>
            </w:pPr>
          </w:p>
          <w:p w14:paraId="6B025BD9" w14:textId="398C36B8" w:rsidR="007E77F8" w:rsidRPr="00122855" w:rsidRDefault="007E77F8">
            <w:pPr>
              <w:pStyle w:val="TableParagraph"/>
              <w:spacing w:before="0"/>
              <w:ind w:left="0"/>
              <w:rPr>
                <w:rFonts w:asciiTheme="minorHAnsi" w:hAnsiTheme="minorHAnsi" w:cstheme="minorHAnsi"/>
                <w:sz w:val="28"/>
              </w:rPr>
            </w:pPr>
          </w:p>
        </w:tc>
        <w:tc>
          <w:tcPr>
            <w:tcW w:w="4768" w:type="dxa"/>
          </w:tcPr>
          <w:p w14:paraId="7646DE0B" w14:textId="44DE31DF" w:rsidR="0069539B" w:rsidRPr="00122855" w:rsidRDefault="00122855">
            <w:pPr>
              <w:pStyle w:val="TableParagraph"/>
              <w:spacing w:before="0"/>
              <w:ind w:left="0"/>
              <w:rPr>
                <w:rFonts w:asciiTheme="minorHAnsi" w:hAnsiTheme="minorHAnsi" w:cstheme="minorHAnsi"/>
                <w:sz w:val="28"/>
              </w:rPr>
            </w:pPr>
            <w:r>
              <w:rPr>
                <w:rFonts w:asciiTheme="minorHAnsi" w:hAnsiTheme="minorHAnsi" w:cstheme="minorHAnsi"/>
                <w:sz w:val="28"/>
              </w:rPr>
              <w:t xml:space="preserve"> Continue with REAL PE next year</w:t>
            </w:r>
          </w:p>
          <w:p w14:paraId="453140DB" w14:textId="77777777" w:rsidR="007E77F8" w:rsidRPr="00122855" w:rsidRDefault="007E77F8">
            <w:pPr>
              <w:pStyle w:val="TableParagraph"/>
              <w:spacing w:before="0"/>
              <w:ind w:left="0"/>
              <w:rPr>
                <w:rFonts w:asciiTheme="minorHAnsi" w:hAnsiTheme="minorHAnsi" w:cstheme="minorHAnsi"/>
                <w:sz w:val="28"/>
              </w:rPr>
            </w:pPr>
          </w:p>
          <w:p w14:paraId="30A7893F" w14:textId="77777777" w:rsidR="007E77F8" w:rsidRPr="00122855" w:rsidRDefault="007E77F8">
            <w:pPr>
              <w:pStyle w:val="TableParagraph"/>
              <w:spacing w:before="0"/>
              <w:ind w:left="0"/>
              <w:rPr>
                <w:rFonts w:asciiTheme="minorHAnsi" w:hAnsiTheme="minorHAnsi" w:cstheme="minorHAnsi"/>
                <w:sz w:val="28"/>
              </w:rPr>
            </w:pPr>
          </w:p>
          <w:p w14:paraId="5B3AEC42" w14:textId="77777777" w:rsidR="007E77F8" w:rsidRPr="00122855" w:rsidRDefault="007E77F8">
            <w:pPr>
              <w:pStyle w:val="TableParagraph"/>
              <w:spacing w:before="0"/>
              <w:ind w:left="0"/>
              <w:rPr>
                <w:rFonts w:asciiTheme="minorHAnsi" w:hAnsiTheme="minorHAnsi" w:cstheme="minorHAnsi"/>
                <w:sz w:val="28"/>
              </w:rPr>
            </w:pPr>
          </w:p>
          <w:p w14:paraId="0BB66DAA" w14:textId="77777777" w:rsidR="007E77F8" w:rsidRPr="00122855" w:rsidRDefault="007E77F8">
            <w:pPr>
              <w:pStyle w:val="TableParagraph"/>
              <w:spacing w:before="0"/>
              <w:ind w:left="0"/>
              <w:rPr>
                <w:rFonts w:asciiTheme="minorHAnsi" w:hAnsiTheme="minorHAnsi" w:cstheme="minorHAnsi"/>
                <w:sz w:val="28"/>
              </w:rPr>
            </w:pPr>
          </w:p>
          <w:p w14:paraId="6F65A1D1" w14:textId="77777777" w:rsidR="00122855" w:rsidRDefault="00122855">
            <w:pPr>
              <w:pStyle w:val="TableParagraph"/>
              <w:spacing w:before="0"/>
              <w:ind w:left="0"/>
              <w:rPr>
                <w:rFonts w:asciiTheme="minorHAnsi" w:hAnsiTheme="minorHAnsi" w:cstheme="minorHAnsi"/>
                <w:sz w:val="28"/>
              </w:rPr>
            </w:pPr>
          </w:p>
          <w:p w14:paraId="3E7FD984" w14:textId="27EF658E"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Rol</w:t>
            </w:r>
            <w:r w:rsidR="00122855">
              <w:rPr>
                <w:rFonts w:asciiTheme="minorHAnsi" w:hAnsiTheme="minorHAnsi" w:cstheme="minorHAnsi"/>
                <w:sz w:val="28"/>
              </w:rPr>
              <w:t>l</w:t>
            </w:r>
            <w:r w:rsidRPr="00122855">
              <w:rPr>
                <w:rFonts w:asciiTheme="minorHAnsi" w:hAnsiTheme="minorHAnsi" w:cstheme="minorHAnsi"/>
                <w:sz w:val="28"/>
              </w:rPr>
              <w:t xml:space="preserve"> assessment out to all Year groups.</w:t>
            </w:r>
          </w:p>
          <w:p w14:paraId="2A5F9CF9" w14:textId="77777777" w:rsidR="007E77F8" w:rsidRPr="00122855" w:rsidRDefault="007E77F8">
            <w:pPr>
              <w:pStyle w:val="TableParagraph"/>
              <w:spacing w:before="0"/>
              <w:ind w:left="0"/>
              <w:rPr>
                <w:rFonts w:asciiTheme="minorHAnsi" w:hAnsiTheme="minorHAnsi" w:cstheme="minorHAnsi"/>
                <w:sz w:val="28"/>
              </w:rPr>
            </w:pPr>
          </w:p>
          <w:p w14:paraId="29A36322" w14:textId="77777777" w:rsidR="007E77F8" w:rsidRPr="00122855" w:rsidRDefault="007E77F8">
            <w:pPr>
              <w:pStyle w:val="TableParagraph"/>
              <w:spacing w:before="0"/>
              <w:ind w:left="0"/>
              <w:rPr>
                <w:rFonts w:asciiTheme="minorHAnsi" w:hAnsiTheme="minorHAnsi" w:cstheme="minorHAnsi"/>
                <w:sz w:val="28"/>
              </w:rPr>
            </w:pPr>
          </w:p>
          <w:p w14:paraId="475DE010" w14:textId="77777777" w:rsidR="007E77F8" w:rsidRDefault="007E77F8">
            <w:pPr>
              <w:pStyle w:val="TableParagraph"/>
              <w:spacing w:before="0"/>
              <w:ind w:left="0"/>
              <w:rPr>
                <w:rFonts w:asciiTheme="minorHAnsi" w:hAnsiTheme="minorHAnsi" w:cstheme="minorHAnsi"/>
                <w:sz w:val="28"/>
              </w:rPr>
            </w:pPr>
          </w:p>
          <w:p w14:paraId="75840FBB" w14:textId="77777777" w:rsidR="00122855" w:rsidRPr="00122855" w:rsidRDefault="00122855">
            <w:pPr>
              <w:pStyle w:val="TableParagraph"/>
              <w:spacing w:before="0"/>
              <w:ind w:left="0"/>
              <w:rPr>
                <w:rFonts w:asciiTheme="minorHAnsi" w:hAnsiTheme="minorHAnsi" w:cstheme="minorHAnsi"/>
                <w:sz w:val="28"/>
              </w:rPr>
            </w:pPr>
          </w:p>
          <w:p w14:paraId="548A96CE" w14:textId="3D6CBF19"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Maintain the training and provision for next year.</w:t>
            </w:r>
          </w:p>
        </w:tc>
      </w:tr>
    </w:tbl>
    <w:p w14:paraId="15D1BAE6" w14:textId="77777777" w:rsidR="0069539B" w:rsidRPr="00122855" w:rsidRDefault="0069539B">
      <w:pPr>
        <w:rPr>
          <w:rFonts w:asciiTheme="minorHAnsi" w:hAnsiTheme="minorHAnsi" w:cstheme="minorHAnsi"/>
          <w:sz w:val="28"/>
        </w:rPr>
        <w:sectPr w:rsidR="0069539B" w:rsidRPr="00122855">
          <w:footerReference w:type="default" r:id="rId11"/>
          <w:pgSz w:w="16840" w:h="11910" w:orient="landscape"/>
          <w:pgMar w:top="640" w:right="580" w:bottom="640" w:left="540" w:header="0" w:footer="440" w:gutter="0"/>
          <w:cols w:space="720"/>
        </w:sectPr>
      </w:pPr>
    </w:p>
    <w:p w14:paraId="29FBBF48" w14:textId="77777777" w:rsidR="0069539B" w:rsidRPr="00122855" w:rsidRDefault="00FD26C0">
      <w:pPr>
        <w:pStyle w:val="BodyText"/>
        <w:ind w:left="123"/>
        <w:rPr>
          <w:rFonts w:asciiTheme="minorHAnsi" w:hAnsiTheme="minorHAnsi" w:cstheme="minorHAnsi"/>
          <w:sz w:val="20"/>
        </w:rPr>
      </w:pPr>
      <w:r w:rsidRPr="00122855">
        <w:rPr>
          <w:rFonts w:asciiTheme="minorHAnsi" w:hAnsiTheme="minorHAnsi" w:cstheme="minorHAnsi"/>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122855" w:rsidRDefault="00FD26C0">
      <w:pPr>
        <w:pStyle w:val="BodyText"/>
        <w:spacing w:line="331" w:lineRule="exact"/>
        <w:ind w:left="180"/>
        <w:rPr>
          <w:rFonts w:asciiTheme="minorHAnsi" w:hAnsiTheme="minorHAnsi" w:cstheme="minorHAnsi"/>
        </w:rPr>
      </w:pPr>
      <w:r w:rsidRPr="00122855">
        <w:rPr>
          <w:rFonts w:asciiTheme="minorHAnsi" w:hAnsiTheme="minorHAnsi" w:cstheme="minorHAnsi"/>
          <w:color w:val="231F20"/>
        </w:rPr>
        <w:t>This</w:t>
      </w:r>
      <w:r w:rsidRPr="00122855">
        <w:rPr>
          <w:rFonts w:asciiTheme="minorHAnsi" w:hAnsiTheme="minorHAnsi" w:cstheme="minorHAnsi"/>
          <w:color w:val="231F20"/>
          <w:spacing w:val="-6"/>
        </w:rPr>
        <w:t xml:space="preserve"> </w:t>
      </w:r>
      <w:r w:rsidRPr="00122855">
        <w:rPr>
          <w:rFonts w:asciiTheme="minorHAnsi" w:hAnsiTheme="minorHAnsi" w:cstheme="minorHAnsi"/>
          <w:color w:val="231F20"/>
        </w:rPr>
        <w:t>planning</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template</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will</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allow</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schools</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to</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accurately</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plan</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their</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spacing w:val="-2"/>
        </w:rPr>
        <w:t>spending.</w:t>
      </w:r>
    </w:p>
    <w:p w14:paraId="444348E0" w14:textId="77777777" w:rsidR="0069539B" w:rsidRPr="00122855" w:rsidRDefault="0069539B">
      <w:pPr>
        <w:pStyle w:val="BodyText"/>
        <w:spacing w:before="4"/>
        <w:rPr>
          <w:rFonts w:asciiTheme="minorHAnsi" w:hAnsiTheme="minorHAnsi" w:cstheme="minorHAnsi"/>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122855" w14:paraId="47865464" w14:textId="77777777">
        <w:trPr>
          <w:trHeight w:val="1103"/>
        </w:trPr>
        <w:tc>
          <w:tcPr>
            <w:tcW w:w="2568" w:type="dxa"/>
          </w:tcPr>
          <w:p w14:paraId="644F92D6" w14:textId="77777777" w:rsidR="0069539B" w:rsidRPr="00122855" w:rsidRDefault="00FD26C0">
            <w:pPr>
              <w:pStyle w:val="TableParagraph"/>
              <w:spacing w:before="18" w:line="235" w:lineRule="auto"/>
              <w:ind w:right="162"/>
              <w:rPr>
                <w:rFonts w:asciiTheme="minorHAnsi" w:hAnsiTheme="minorHAnsi" w:cstheme="minorHAnsi"/>
                <w:b/>
                <w:sz w:val="28"/>
              </w:rPr>
            </w:pPr>
            <w:r w:rsidRPr="00122855">
              <w:rPr>
                <w:rFonts w:asciiTheme="minorHAnsi" w:hAnsiTheme="minorHAnsi" w:cstheme="minorHAnsi"/>
                <w:b/>
                <w:color w:val="231F20"/>
                <w:sz w:val="28"/>
              </w:rPr>
              <w:t>Action – what are you</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planning</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to</w:t>
            </w:r>
            <w:r w:rsidRPr="00122855">
              <w:rPr>
                <w:rFonts w:asciiTheme="minorHAnsi" w:hAnsiTheme="minorHAnsi" w:cstheme="minorHAnsi"/>
                <w:b/>
                <w:color w:val="231F20"/>
                <w:spacing w:val="-15"/>
                <w:sz w:val="28"/>
              </w:rPr>
              <w:t xml:space="preserve"> </w:t>
            </w:r>
            <w:r w:rsidRPr="00122855">
              <w:rPr>
                <w:rFonts w:asciiTheme="minorHAnsi" w:hAnsiTheme="minorHAnsi" w:cstheme="minorHAnsi"/>
                <w:b/>
                <w:color w:val="231F20"/>
                <w:sz w:val="28"/>
              </w:rPr>
              <w:t>do</w:t>
            </w:r>
          </w:p>
        </w:tc>
        <w:tc>
          <w:tcPr>
            <w:tcW w:w="3534" w:type="dxa"/>
          </w:tcPr>
          <w:p w14:paraId="5BC1174C" w14:textId="77777777" w:rsidR="0069539B" w:rsidRPr="00122855" w:rsidRDefault="00FD26C0">
            <w:pPr>
              <w:pStyle w:val="TableParagraph"/>
              <w:spacing w:before="18" w:line="235" w:lineRule="auto"/>
              <w:ind w:left="79" w:right="131"/>
              <w:rPr>
                <w:rFonts w:asciiTheme="minorHAnsi" w:hAnsiTheme="minorHAnsi" w:cstheme="minorHAnsi"/>
                <w:b/>
                <w:sz w:val="28"/>
              </w:rPr>
            </w:pPr>
            <w:r w:rsidRPr="00122855">
              <w:rPr>
                <w:rFonts w:asciiTheme="minorHAnsi" w:hAnsiTheme="minorHAnsi" w:cstheme="minorHAnsi"/>
                <w:b/>
                <w:color w:val="231F20"/>
                <w:sz w:val="28"/>
              </w:rPr>
              <w:t>Who</w:t>
            </w:r>
            <w:r w:rsidRPr="00122855">
              <w:rPr>
                <w:rFonts w:asciiTheme="minorHAnsi" w:hAnsiTheme="minorHAnsi" w:cstheme="minorHAnsi"/>
                <w:b/>
                <w:color w:val="231F20"/>
                <w:spacing w:val="-13"/>
                <w:sz w:val="28"/>
              </w:rPr>
              <w:t xml:space="preserve"> </w:t>
            </w:r>
            <w:r w:rsidRPr="00122855">
              <w:rPr>
                <w:rFonts w:asciiTheme="minorHAnsi" w:hAnsiTheme="minorHAnsi" w:cstheme="minorHAnsi"/>
                <w:b/>
                <w:color w:val="231F20"/>
                <w:sz w:val="28"/>
              </w:rPr>
              <w:t>does</w:t>
            </w:r>
            <w:r w:rsidRPr="00122855">
              <w:rPr>
                <w:rFonts w:asciiTheme="minorHAnsi" w:hAnsiTheme="minorHAnsi" w:cstheme="minorHAnsi"/>
                <w:b/>
                <w:color w:val="231F20"/>
                <w:spacing w:val="-13"/>
                <w:sz w:val="28"/>
              </w:rPr>
              <w:t xml:space="preserve"> </w:t>
            </w:r>
            <w:r w:rsidRPr="00122855">
              <w:rPr>
                <w:rFonts w:asciiTheme="minorHAnsi" w:hAnsiTheme="minorHAnsi" w:cstheme="minorHAnsi"/>
                <w:b/>
                <w:color w:val="231F20"/>
                <w:sz w:val="28"/>
              </w:rPr>
              <w:t>this</w:t>
            </w:r>
            <w:r w:rsidRPr="00122855">
              <w:rPr>
                <w:rFonts w:asciiTheme="minorHAnsi" w:hAnsiTheme="minorHAnsi" w:cstheme="minorHAnsi"/>
                <w:b/>
                <w:color w:val="231F20"/>
                <w:spacing w:val="-13"/>
                <w:sz w:val="28"/>
              </w:rPr>
              <w:t xml:space="preserve"> </w:t>
            </w:r>
            <w:r w:rsidRPr="00122855">
              <w:rPr>
                <w:rFonts w:asciiTheme="minorHAnsi" w:hAnsiTheme="minorHAnsi" w:cstheme="minorHAnsi"/>
                <w:b/>
                <w:color w:val="231F20"/>
                <w:sz w:val="28"/>
              </w:rPr>
              <w:t xml:space="preserve">action </w:t>
            </w:r>
            <w:r w:rsidRPr="00122855">
              <w:rPr>
                <w:rFonts w:asciiTheme="minorHAnsi" w:hAnsiTheme="minorHAnsi" w:cstheme="minorHAnsi"/>
                <w:b/>
                <w:color w:val="231F20"/>
                <w:spacing w:val="-2"/>
                <w:sz w:val="28"/>
              </w:rPr>
              <w:t>impact?</w:t>
            </w:r>
          </w:p>
        </w:tc>
        <w:tc>
          <w:tcPr>
            <w:tcW w:w="3874" w:type="dxa"/>
          </w:tcPr>
          <w:p w14:paraId="19A7AC9B" w14:textId="77777777" w:rsidR="0069539B" w:rsidRPr="00122855" w:rsidRDefault="00FD26C0">
            <w:pPr>
              <w:pStyle w:val="TableParagraph"/>
              <w:ind w:left="79"/>
              <w:rPr>
                <w:rFonts w:asciiTheme="minorHAnsi" w:hAnsiTheme="minorHAnsi" w:cstheme="minorHAnsi"/>
                <w:b/>
                <w:sz w:val="28"/>
              </w:rPr>
            </w:pPr>
            <w:r w:rsidRPr="00122855">
              <w:rPr>
                <w:rFonts w:asciiTheme="minorHAnsi" w:hAnsiTheme="minorHAnsi" w:cstheme="minorHAnsi"/>
                <w:b/>
                <w:color w:val="231F20"/>
                <w:sz w:val="28"/>
              </w:rPr>
              <w:t>Key</w:t>
            </w:r>
            <w:r w:rsidRPr="00122855">
              <w:rPr>
                <w:rFonts w:asciiTheme="minorHAnsi" w:hAnsiTheme="minorHAnsi" w:cstheme="minorHAnsi"/>
                <w:b/>
                <w:color w:val="231F20"/>
                <w:spacing w:val="-11"/>
                <w:sz w:val="28"/>
              </w:rPr>
              <w:t xml:space="preserve"> </w:t>
            </w:r>
            <w:r w:rsidRPr="00122855">
              <w:rPr>
                <w:rFonts w:asciiTheme="minorHAnsi" w:hAnsiTheme="minorHAnsi" w:cstheme="minorHAnsi"/>
                <w:b/>
                <w:color w:val="231F20"/>
                <w:sz w:val="28"/>
              </w:rPr>
              <w:t>indicator</w:t>
            </w:r>
            <w:r w:rsidRPr="00122855">
              <w:rPr>
                <w:rFonts w:asciiTheme="minorHAnsi" w:hAnsiTheme="minorHAnsi" w:cstheme="minorHAnsi"/>
                <w:b/>
                <w:color w:val="231F20"/>
                <w:spacing w:val="-10"/>
                <w:sz w:val="28"/>
              </w:rPr>
              <w:t xml:space="preserve"> </w:t>
            </w:r>
            <w:r w:rsidRPr="00122855">
              <w:rPr>
                <w:rFonts w:asciiTheme="minorHAnsi" w:hAnsiTheme="minorHAnsi" w:cstheme="minorHAnsi"/>
                <w:b/>
                <w:color w:val="231F20"/>
                <w:sz w:val="28"/>
              </w:rPr>
              <w:t>to</w:t>
            </w:r>
            <w:r w:rsidRPr="00122855">
              <w:rPr>
                <w:rFonts w:asciiTheme="minorHAnsi" w:hAnsiTheme="minorHAnsi" w:cstheme="minorHAnsi"/>
                <w:b/>
                <w:color w:val="231F20"/>
                <w:spacing w:val="-8"/>
                <w:sz w:val="28"/>
              </w:rPr>
              <w:t xml:space="preserve"> </w:t>
            </w:r>
            <w:r w:rsidRPr="00122855">
              <w:rPr>
                <w:rFonts w:asciiTheme="minorHAnsi" w:hAnsiTheme="minorHAnsi" w:cstheme="minorHAnsi"/>
                <w:b/>
                <w:color w:val="231F20"/>
                <w:spacing w:val="-4"/>
                <w:sz w:val="28"/>
              </w:rPr>
              <w:t>meet</w:t>
            </w:r>
          </w:p>
        </w:tc>
        <w:tc>
          <w:tcPr>
            <w:tcW w:w="2740" w:type="dxa"/>
          </w:tcPr>
          <w:p w14:paraId="509582A9" w14:textId="77777777" w:rsidR="0069539B" w:rsidRPr="00122855" w:rsidRDefault="00FD26C0">
            <w:pPr>
              <w:pStyle w:val="TableParagraph"/>
              <w:spacing w:before="18" w:line="235" w:lineRule="auto"/>
              <w:ind w:left="79"/>
              <w:rPr>
                <w:rFonts w:asciiTheme="minorHAnsi" w:hAnsiTheme="minorHAnsi" w:cstheme="minorHAnsi"/>
                <w:b/>
                <w:sz w:val="28"/>
              </w:rPr>
            </w:pPr>
            <w:r w:rsidRPr="00122855">
              <w:rPr>
                <w:rFonts w:asciiTheme="minorHAnsi" w:hAnsiTheme="minorHAnsi" w:cstheme="minorHAnsi"/>
                <w:b/>
                <w:color w:val="231F20"/>
                <w:sz w:val="28"/>
              </w:rPr>
              <w:t>Impacts and how sustainability</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will</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 xml:space="preserve">be </w:t>
            </w:r>
            <w:r w:rsidRPr="00122855">
              <w:rPr>
                <w:rFonts w:asciiTheme="minorHAnsi" w:hAnsiTheme="minorHAnsi" w:cstheme="minorHAnsi"/>
                <w:b/>
                <w:color w:val="231F20"/>
                <w:spacing w:val="-2"/>
                <w:sz w:val="28"/>
              </w:rPr>
              <w:t>achieved?</w:t>
            </w:r>
          </w:p>
        </w:tc>
        <w:tc>
          <w:tcPr>
            <w:tcW w:w="2702" w:type="dxa"/>
          </w:tcPr>
          <w:p w14:paraId="12C26AC2" w14:textId="77777777" w:rsidR="0069539B" w:rsidRPr="00122855" w:rsidRDefault="00FD26C0">
            <w:pPr>
              <w:pStyle w:val="TableParagraph"/>
              <w:spacing w:before="18" w:line="235" w:lineRule="auto"/>
              <w:ind w:left="79" w:right="93"/>
              <w:rPr>
                <w:rFonts w:asciiTheme="minorHAnsi" w:hAnsiTheme="minorHAnsi" w:cstheme="minorHAnsi"/>
                <w:b/>
                <w:sz w:val="28"/>
              </w:rPr>
            </w:pPr>
            <w:r w:rsidRPr="00122855">
              <w:rPr>
                <w:rFonts w:asciiTheme="minorHAnsi" w:hAnsiTheme="minorHAnsi" w:cstheme="minorHAnsi"/>
                <w:b/>
                <w:color w:val="231F20"/>
                <w:sz w:val="28"/>
              </w:rPr>
              <w:t>Cost</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linked</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to</w:t>
            </w:r>
            <w:r w:rsidRPr="00122855">
              <w:rPr>
                <w:rFonts w:asciiTheme="minorHAnsi" w:hAnsiTheme="minorHAnsi" w:cstheme="minorHAnsi"/>
                <w:b/>
                <w:color w:val="231F20"/>
                <w:spacing w:val="-16"/>
                <w:sz w:val="28"/>
              </w:rPr>
              <w:t xml:space="preserve"> </w:t>
            </w:r>
            <w:r w:rsidRPr="00122855">
              <w:rPr>
                <w:rFonts w:asciiTheme="minorHAnsi" w:hAnsiTheme="minorHAnsi" w:cstheme="minorHAnsi"/>
                <w:b/>
                <w:color w:val="231F20"/>
                <w:sz w:val="28"/>
              </w:rPr>
              <w:t xml:space="preserve">the </w:t>
            </w:r>
            <w:r w:rsidRPr="00122855">
              <w:rPr>
                <w:rFonts w:asciiTheme="minorHAnsi" w:hAnsiTheme="minorHAnsi" w:cstheme="minorHAnsi"/>
                <w:b/>
                <w:color w:val="231F20"/>
                <w:spacing w:val="-2"/>
                <w:sz w:val="28"/>
              </w:rPr>
              <w:t>action</w:t>
            </w:r>
          </w:p>
        </w:tc>
      </w:tr>
      <w:tr w:rsidR="0069539B" w:rsidRPr="00122855" w14:paraId="3C7B7123" w14:textId="77777777" w:rsidTr="00122855">
        <w:trPr>
          <w:trHeight w:val="413"/>
        </w:trPr>
        <w:tc>
          <w:tcPr>
            <w:tcW w:w="2568" w:type="dxa"/>
          </w:tcPr>
          <w:p w14:paraId="1F0377BD" w14:textId="77777777" w:rsidR="0069539B" w:rsidRPr="00122855" w:rsidRDefault="006247A6">
            <w:pPr>
              <w:pStyle w:val="TableParagraph"/>
              <w:spacing w:before="18" w:line="235" w:lineRule="auto"/>
              <w:ind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To engage pupils in positive physical activities at playtime and lunchtime.</w:t>
            </w:r>
          </w:p>
          <w:p w14:paraId="43311936" w14:textId="77777777" w:rsidR="006247A6" w:rsidRPr="00122855" w:rsidRDefault="006247A6">
            <w:pPr>
              <w:pStyle w:val="TableParagraph"/>
              <w:spacing w:before="18" w:line="235" w:lineRule="auto"/>
              <w:ind w:right="162"/>
              <w:rPr>
                <w:rFonts w:asciiTheme="minorHAnsi" w:hAnsiTheme="minorHAnsi" w:cstheme="minorHAnsi"/>
                <w:iCs/>
                <w:color w:val="000000" w:themeColor="text1"/>
                <w:sz w:val="28"/>
              </w:rPr>
            </w:pPr>
          </w:p>
          <w:p w14:paraId="707E17D7" w14:textId="77777777" w:rsidR="006247A6" w:rsidRPr="00122855" w:rsidRDefault="006247A6">
            <w:pPr>
              <w:pStyle w:val="TableParagraph"/>
              <w:spacing w:before="18" w:line="235" w:lineRule="auto"/>
              <w:ind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To use play leaders for peer interventions (guided by staff members)</w:t>
            </w:r>
          </w:p>
          <w:p w14:paraId="68CA73D3" w14:textId="77777777" w:rsidR="00B625A2" w:rsidRPr="00122855" w:rsidRDefault="00B625A2" w:rsidP="00122855">
            <w:pPr>
              <w:pStyle w:val="TableParagraph"/>
              <w:spacing w:before="18" w:line="235" w:lineRule="auto"/>
              <w:ind w:left="0" w:right="162"/>
              <w:rPr>
                <w:rFonts w:asciiTheme="minorHAnsi" w:hAnsiTheme="minorHAnsi" w:cstheme="minorHAnsi"/>
                <w:iCs/>
                <w:color w:val="000000" w:themeColor="text1"/>
                <w:sz w:val="28"/>
              </w:rPr>
            </w:pPr>
          </w:p>
          <w:p w14:paraId="213CFC11" w14:textId="77777777" w:rsidR="00B625A2" w:rsidRPr="00122855" w:rsidRDefault="00B625A2">
            <w:pPr>
              <w:pStyle w:val="TableParagraph"/>
              <w:spacing w:before="18" w:line="235" w:lineRule="auto"/>
              <w:ind w:right="162"/>
              <w:rPr>
                <w:rFonts w:asciiTheme="minorHAnsi" w:hAnsiTheme="minorHAnsi" w:cstheme="minorHAnsi"/>
                <w:iCs/>
                <w:color w:val="000000" w:themeColor="text1"/>
                <w:sz w:val="28"/>
              </w:rPr>
            </w:pPr>
          </w:p>
          <w:p w14:paraId="17E7EF30" w14:textId="77777777" w:rsidR="00B625A2" w:rsidRPr="00122855" w:rsidRDefault="00B625A2" w:rsidP="00B625A2">
            <w:pPr>
              <w:pStyle w:val="TableParagraph"/>
              <w:spacing w:before="18" w:line="235" w:lineRule="auto"/>
              <w:ind w:left="0"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Quality resources are used to support the school’s PE approach.</w:t>
            </w:r>
          </w:p>
          <w:p w14:paraId="3819EECF" w14:textId="77777777" w:rsidR="00B625A2" w:rsidRPr="00122855" w:rsidRDefault="00B625A2" w:rsidP="00B625A2">
            <w:pPr>
              <w:pStyle w:val="TableParagraph"/>
              <w:spacing w:before="18" w:line="235" w:lineRule="auto"/>
              <w:ind w:left="0" w:right="162"/>
              <w:rPr>
                <w:rFonts w:asciiTheme="minorHAnsi" w:hAnsiTheme="minorHAnsi" w:cstheme="minorHAnsi"/>
                <w:iCs/>
                <w:color w:val="000000" w:themeColor="text1"/>
                <w:sz w:val="28"/>
              </w:rPr>
            </w:pPr>
          </w:p>
          <w:p w14:paraId="076057D9" w14:textId="14BCF4A2" w:rsidR="00B625A2" w:rsidRPr="00122855" w:rsidRDefault="00B625A2" w:rsidP="00B625A2">
            <w:pPr>
              <w:pStyle w:val="TableParagraph"/>
              <w:spacing w:before="18" w:line="235" w:lineRule="auto"/>
              <w:ind w:left="0"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Update and maintain the current Key Stage 2 equipment.</w:t>
            </w:r>
          </w:p>
        </w:tc>
        <w:tc>
          <w:tcPr>
            <w:tcW w:w="3534" w:type="dxa"/>
          </w:tcPr>
          <w:p w14:paraId="34910069" w14:textId="7CC10DCE" w:rsidR="006247A6" w:rsidRPr="00122855" w:rsidRDefault="006247A6">
            <w:pPr>
              <w:pStyle w:val="TableParagraph"/>
              <w:spacing w:before="1"/>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Lunchtime playleaders employed and trained to deliver activities.</w:t>
            </w:r>
          </w:p>
          <w:p w14:paraId="4BD53285" w14:textId="77777777" w:rsidR="00B625A2" w:rsidRPr="00122855" w:rsidRDefault="00B625A2">
            <w:pPr>
              <w:pStyle w:val="TableParagraph"/>
              <w:spacing w:before="1"/>
              <w:ind w:left="79"/>
              <w:rPr>
                <w:rFonts w:asciiTheme="minorHAnsi" w:hAnsiTheme="minorHAnsi" w:cstheme="minorHAnsi"/>
                <w:iCs/>
                <w:color w:val="000000" w:themeColor="text1"/>
                <w:sz w:val="28"/>
              </w:rPr>
            </w:pPr>
          </w:p>
          <w:p w14:paraId="13ABC6AE" w14:textId="62FB3B6B" w:rsidR="00B625A2" w:rsidRPr="00122855" w:rsidRDefault="00B625A2">
            <w:pPr>
              <w:pStyle w:val="TableParagraph"/>
              <w:spacing w:before="1"/>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Training for MTAs and play leaders.</w:t>
            </w:r>
          </w:p>
          <w:p w14:paraId="04A5C092" w14:textId="77777777" w:rsidR="006247A6" w:rsidRPr="00122855" w:rsidRDefault="006247A6">
            <w:pPr>
              <w:pStyle w:val="TableParagraph"/>
              <w:spacing w:before="1"/>
              <w:ind w:left="79"/>
              <w:rPr>
                <w:rFonts w:asciiTheme="minorHAnsi" w:hAnsiTheme="minorHAnsi" w:cstheme="minorHAnsi"/>
                <w:iCs/>
                <w:color w:val="000000" w:themeColor="text1"/>
                <w:sz w:val="28"/>
              </w:rPr>
            </w:pPr>
          </w:p>
          <w:p w14:paraId="4B17F7AF" w14:textId="2DEABDE0" w:rsidR="0069539B" w:rsidRPr="00122855" w:rsidRDefault="00B625A2">
            <w:pPr>
              <w:pStyle w:val="TableParagraph"/>
              <w:spacing w:before="1"/>
              <w:ind w:left="79"/>
              <w:rPr>
                <w:rFonts w:asciiTheme="minorHAnsi" w:hAnsiTheme="minorHAnsi" w:cstheme="minorHAnsi"/>
                <w:iCs/>
                <w:color w:val="000000" w:themeColor="text1"/>
                <w:spacing w:val="-2"/>
                <w:sz w:val="28"/>
              </w:rPr>
            </w:pPr>
            <w:r w:rsidRPr="00122855">
              <w:rPr>
                <w:rFonts w:asciiTheme="minorHAnsi" w:hAnsiTheme="minorHAnsi" w:cstheme="minorHAnsi"/>
                <w:iCs/>
                <w:color w:val="000000" w:themeColor="text1"/>
                <w:sz w:val="28"/>
              </w:rPr>
              <w:t>Pupils (Year 5 and 6 Sports Leaders) to be trained by staff</w:t>
            </w:r>
            <w:r w:rsidR="00FD26C0" w:rsidRPr="00122855">
              <w:rPr>
                <w:rFonts w:asciiTheme="minorHAnsi" w:hAnsiTheme="minorHAnsi" w:cstheme="minorHAnsi"/>
                <w:iCs/>
                <w:color w:val="000000" w:themeColor="text1"/>
                <w:spacing w:val="-6"/>
                <w:sz w:val="28"/>
              </w:rPr>
              <w:t xml:space="preserve"> </w:t>
            </w:r>
            <w:r w:rsidR="00FD26C0" w:rsidRPr="00122855">
              <w:rPr>
                <w:rFonts w:asciiTheme="minorHAnsi" w:hAnsiTheme="minorHAnsi" w:cstheme="minorHAnsi"/>
                <w:iCs/>
                <w:color w:val="000000" w:themeColor="text1"/>
                <w:sz w:val="28"/>
              </w:rPr>
              <w:t>–</w:t>
            </w:r>
            <w:r w:rsidR="00FD26C0" w:rsidRPr="00122855">
              <w:rPr>
                <w:rFonts w:asciiTheme="minorHAnsi" w:hAnsiTheme="minorHAnsi" w:cstheme="minorHAnsi"/>
                <w:iCs/>
                <w:color w:val="000000" w:themeColor="text1"/>
                <w:spacing w:val="-5"/>
                <w:sz w:val="28"/>
              </w:rPr>
              <w:t xml:space="preserve"> </w:t>
            </w:r>
            <w:r w:rsidR="00FD26C0" w:rsidRPr="00122855">
              <w:rPr>
                <w:rFonts w:asciiTheme="minorHAnsi" w:hAnsiTheme="minorHAnsi" w:cstheme="minorHAnsi"/>
                <w:iCs/>
                <w:color w:val="000000" w:themeColor="text1"/>
                <w:sz w:val="28"/>
              </w:rPr>
              <w:t>as</w:t>
            </w:r>
            <w:r w:rsidR="00FD26C0" w:rsidRPr="00122855">
              <w:rPr>
                <w:rFonts w:asciiTheme="minorHAnsi" w:hAnsiTheme="minorHAnsi" w:cstheme="minorHAnsi"/>
                <w:iCs/>
                <w:color w:val="000000" w:themeColor="text1"/>
                <w:spacing w:val="-5"/>
                <w:sz w:val="28"/>
              </w:rPr>
              <w:t xml:space="preserve"> </w:t>
            </w:r>
            <w:r w:rsidR="00FD26C0" w:rsidRPr="00122855">
              <w:rPr>
                <w:rFonts w:asciiTheme="minorHAnsi" w:hAnsiTheme="minorHAnsi" w:cstheme="minorHAnsi"/>
                <w:iCs/>
                <w:color w:val="000000" w:themeColor="text1"/>
                <w:sz w:val="28"/>
              </w:rPr>
              <w:t>they</w:t>
            </w:r>
            <w:r w:rsidR="00FD26C0" w:rsidRPr="00122855">
              <w:rPr>
                <w:rFonts w:asciiTheme="minorHAnsi" w:hAnsiTheme="minorHAnsi" w:cstheme="minorHAnsi"/>
                <w:iCs/>
                <w:color w:val="000000" w:themeColor="text1"/>
                <w:spacing w:val="-5"/>
                <w:sz w:val="28"/>
              </w:rPr>
              <w:t xml:space="preserve"> </w:t>
            </w:r>
            <w:r w:rsidR="00FD26C0" w:rsidRPr="00122855">
              <w:rPr>
                <w:rFonts w:asciiTheme="minorHAnsi" w:hAnsiTheme="minorHAnsi" w:cstheme="minorHAnsi"/>
                <w:iCs/>
                <w:color w:val="000000" w:themeColor="text1"/>
                <w:sz w:val="28"/>
              </w:rPr>
              <w:t>will</w:t>
            </w:r>
            <w:r w:rsidRPr="00122855">
              <w:rPr>
                <w:rFonts w:asciiTheme="minorHAnsi" w:hAnsiTheme="minorHAnsi" w:cstheme="minorHAnsi"/>
                <w:iCs/>
                <w:color w:val="000000" w:themeColor="text1"/>
                <w:sz w:val="28"/>
              </w:rPr>
              <w:t xml:space="preserve"> lead and </w:t>
            </w:r>
            <w:r w:rsidR="00FD26C0" w:rsidRPr="00122855">
              <w:rPr>
                <w:rFonts w:asciiTheme="minorHAnsi" w:hAnsiTheme="minorHAnsi" w:cstheme="minorHAnsi"/>
                <w:iCs/>
                <w:color w:val="000000" w:themeColor="text1"/>
                <w:sz w:val="28"/>
              </w:rPr>
              <w:t>take</w:t>
            </w:r>
            <w:r w:rsidR="00FD26C0" w:rsidRPr="00122855">
              <w:rPr>
                <w:rFonts w:asciiTheme="minorHAnsi" w:hAnsiTheme="minorHAnsi" w:cstheme="minorHAnsi"/>
                <w:iCs/>
                <w:color w:val="000000" w:themeColor="text1"/>
                <w:spacing w:val="-4"/>
                <w:sz w:val="28"/>
              </w:rPr>
              <w:t xml:space="preserve"> </w:t>
            </w:r>
            <w:r w:rsidR="00FD26C0" w:rsidRPr="00122855">
              <w:rPr>
                <w:rFonts w:asciiTheme="minorHAnsi" w:hAnsiTheme="minorHAnsi" w:cstheme="minorHAnsi"/>
                <w:iCs/>
                <w:color w:val="000000" w:themeColor="text1"/>
                <w:spacing w:val="-2"/>
                <w:sz w:val="28"/>
              </w:rPr>
              <w:t>part</w:t>
            </w:r>
            <w:r w:rsidRPr="00122855">
              <w:rPr>
                <w:rFonts w:asciiTheme="minorHAnsi" w:hAnsiTheme="minorHAnsi" w:cstheme="minorHAnsi"/>
                <w:iCs/>
                <w:color w:val="000000" w:themeColor="text1"/>
                <w:spacing w:val="-2"/>
                <w:sz w:val="28"/>
              </w:rPr>
              <w:t xml:space="preserve"> in guided activities.</w:t>
            </w:r>
            <w:r w:rsidR="00122855">
              <w:rPr>
                <w:rFonts w:asciiTheme="minorHAnsi" w:hAnsiTheme="minorHAnsi" w:cstheme="minorHAnsi"/>
                <w:iCs/>
                <w:color w:val="000000" w:themeColor="text1"/>
                <w:spacing w:val="-2"/>
                <w:sz w:val="28"/>
              </w:rPr>
              <w:t xml:space="preserve"> </w:t>
            </w:r>
          </w:p>
          <w:p w14:paraId="732E3F52" w14:textId="77777777" w:rsidR="00B625A2" w:rsidRPr="00122855" w:rsidRDefault="00B625A2" w:rsidP="00122855">
            <w:pPr>
              <w:pStyle w:val="TableParagraph"/>
              <w:spacing w:before="1"/>
              <w:ind w:left="0"/>
              <w:rPr>
                <w:rFonts w:asciiTheme="minorHAnsi" w:hAnsiTheme="minorHAnsi" w:cstheme="minorHAnsi"/>
                <w:iCs/>
                <w:color w:val="000000" w:themeColor="text1"/>
                <w:spacing w:val="-2"/>
                <w:sz w:val="28"/>
              </w:rPr>
            </w:pPr>
          </w:p>
          <w:p w14:paraId="45B8044D" w14:textId="77777777" w:rsidR="00B625A2" w:rsidRPr="00122855" w:rsidRDefault="00B625A2">
            <w:pPr>
              <w:pStyle w:val="TableParagraph"/>
              <w:spacing w:before="1"/>
              <w:ind w:left="79"/>
              <w:rPr>
                <w:rFonts w:asciiTheme="minorHAnsi" w:hAnsiTheme="minorHAnsi" w:cstheme="minorHAnsi"/>
                <w:iCs/>
                <w:color w:val="000000" w:themeColor="text1"/>
                <w:spacing w:val="-2"/>
                <w:sz w:val="28"/>
              </w:rPr>
            </w:pPr>
          </w:p>
          <w:p w14:paraId="1061A423" w14:textId="77777777" w:rsidR="00B625A2" w:rsidRPr="00122855" w:rsidRDefault="00B625A2" w:rsidP="00B625A2">
            <w:pPr>
              <w:pStyle w:val="TableParagraph"/>
              <w:spacing w:before="1"/>
              <w:ind w:left="0"/>
              <w:rPr>
                <w:rFonts w:asciiTheme="minorHAnsi" w:hAnsiTheme="minorHAnsi" w:cstheme="minorHAnsi"/>
                <w:iCs/>
                <w:color w:val="000000" w:themeColor="text1"/>
                <w:spacing w:val="-2"/>
                <w:sz w:val="28"/>
              </w:rPr>
            </w:pPr>
            <w:r w:rsidRPr="00122855">
              <w:rPr>
                <w:rFonts w:asciiTheme="minorHAnsi" w:hAnsiTheme="minorHAnsi" w:cstheme="minorHAnsi"/>
                <w:iCs/>
                <w:color w:val="000000" w:themeColor="text1"/>
                <w:spacing w:val="-2"/>
                <w:sz w:val="28"/>
              </w:rPr>
              <w:t>Increased activity levels and fewer accidents.</w:t>
            </w:r>
          </w:p>
          <w:p w14:paraId="36FEA0B2" w14:textId="77777777" w:rsidR="00B625A2" w:rsidRPr="00122855" w:rsidRDefault="00B625A2" w:rsidP="00B625A2">
            <w:pPr>
              <w:pStyle w:val="TableParagraph"/>
              <w:spacing w:before="1"/>
              <w:ind w:left="0"/>
              <w:rPr>
                <w:rFonts w:asciiTheme="minorHAnsi" w:hAnsiTheme="minorHAnsi" w:cstheme="minorHAnsi"/>
                <w:iCs/>
                <w:color w:val="000000" w:themeColor="text1"/>
                <w:spacing w:val="-2"/>
                <w:sz w:val="28"/>
              </w:rPr>
            </w:pPr>
          </w:p>
          <w:p w14:paraId="505C97D1" w14:textId="77777777" w:rsidR="00B625A2" w:rsidRPr="00122855" w:rsidRDefault="00B625A2" w:rsidP="00B625A2">
            <w:pPr>
              <w:pStyle w:val="TableParagraph"/>
              <w:spacing w:before="1"/>
              <w:ind w:left="0"/>
              <w:rPr>
                <w:rFonts w:asciiTheme="minorHAnsi" w:hAnsiTheme="minorHAnsi" w:cstheme="minorHAnsi"/>
                <w:iCs/>
                <w:color w:val="000000" w:themeColor="text1"/>
                <w:spacing w:val="-2"/>
                <w:sz w:val="28"/>
              </w:rPr>
            </w:pPr>
            <w:r w:rsidRPr="00122855">
              <w:rPr>
                <w:rFonts w:asciiTheme="minorHAnsi" w:hAnsiTheme="minorHAnsi" w:cstheme="minorHAnsi"/>
                <w:iCs/>
                <w:color w:val="000000" w:themeColor="text1"/>
                <w:spacing w:val="-2"/>
                <w:sz w:val="28"/>
              </w:rPr>
              <w:t>Children to access high quality resources to have active and enjoyable lessons and play/lunchtimes.</w:t>
            </w:r>
          </w:p>
          <w:p w14:paraId="25B6FF86" w14:textId="77777777" w:rsidR="00B625A2" w:rsidRPr="00122855" w:rsidRDefault="00B625A2" w:rsidP="00B625A2">
            <w:pPr>
              <w:pStyle w:val="TableParagraph"/>
              <w:spacing w:before="1"/>
              <w:ind w:left="0"/>
              <w:rPr>
                <w:rFonts w:asciiTheme="minorHAnsi" w:hAnsiTheme="minorHAnsi" w:cstheme="minorHAnsi"/>
                <w:iCs/>
                <w:color w:val="000000" w:themeColor="text1"/>
                <w:spacing w:val="-2"/>
                <w:sz w:val="28"/>
              </w:rPr>
            </w:pPr>
          </w:p>
          <w:p w14:paraId="30B3E028" w14:textId="406A41A8" w:rsidR="00B625A2" w:rsidRPr="00122855" w:rsidRDefault="00B625A2" w:rsidP="00B625A2">
            <w:pPr>
              <w:pStyle w:val="TableParagraph"/>
              <w:spacing w:before="1"/>
              <w:ind w:left="0"/>
              <w:rPr>
                <w:rFonts w:asciiTheme="minorHAnsi" w:hAnsiTheme="minorHAnsi" w:cstheme="minorHAnsi"/>
                <w:iCs/>
                <w:color w:val="000000" w:themeColor="text1"/>
                <w:spacing w:val="-2"/>
                <w:sz w:val="28"/>
              </w:rPr>
            </w:pPr>
            <w:r w:rsidRPr="00122855">
              <w:rPr>
                <w:rFonts w:asciiTheme="minorHAnsi" w:hAnsiTheme="minorHAnsi" w:cstheme="minorHAnsi"/>
                <w:iCs/>
                <w:color w:val="000000" w:themeColor="text1"/>
                <w:spacing w:val="-2"/>
                <w:sz w:val="28"/>
              </w:rPr>
              <w:t>Improved Movement Skills.</w:t>
            </w:r>
          </w:p>
        </w:tc>
        <w:tc>
          <w:tcPr>
            <w:tcW w:w="3874" w:type="dxa"/>
          </w:tcPr>
          <w:p w14:paraId="7FAB245C" w14:textId="77777777" w:rsidR="0069539B" w:rsidRPr="00122855" w:rsidRDefault="00FD26C0">
            <w:pPr>
              <w:pStyle w:val="TableParagraph"/>
              <w:spacing w:before="18" w:line="235" w:lineRule="auto"/>
              <w:ind w:left="79" w:right="206"/>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Key indicator 2 -The engagement of all pupils in regular physical activity – the Chief</w:t>
            </w:r>
            <w:r w:rsidRPr="00122855">
              <w:rPr>
                <w:rFonts w:asciiTheme="minorHAnsi" w:hAnsiTheme="minorHAnsi" w:cstheme="minorHAnsi"/>
                <w:iCs/>
                <w:color w:val="000000" w:themeColor="text1"/>
                <w:spacing w:val="-16"/>
                <w:sz w:val="28"/>
              </w:rPr>
              <w:t xml:space="preserve"> </w:t>
            </w:r>
            <w:r w:rsidRPr="00122855">
              <w:rPr>
                <w:rFonts w:asciiTheme="minorHAnsi" w:hAnsiTheme="minorHAnsi" w:cstheme="minorHAnsi"/>
                <w:iCs/>
                <w:color w:val="000000" w:themeColor="text1"/>
                <w:sz w:val="28"/>
              </w:rPr>
              <w:t>Medical</w:t>
            </w:r>
            <w:r w:rsidRPr="00122855">
              <w:rPr>
                <w:rFonts w:asciiTheme="minorHAnsi" w:hAnsiTheme="minorHAnsi" w:cstheme="minorHAnsi"/>
                <w:iCs/>
                <w:color w:val="000000" w:themeColor="text1"/>
                <w:spacing w:val="-16"/>
                <w:sz w:val="28"/>
              </w:rPr>
              <w:t xml:space="preserve"> </w:t>
            </w:r>
            <w:r w:rsidRPr="00122855">
              <w:rPr>
                <w:rFonts w:asciiTheme="minorHAnsi" w:hAnsiTheme="minorHAnsi" w:cstheme="minorHAnsi"/>
                <w:iCs/>
                <w:color w:val="000000" w:themeColor="text1"/>
                <w:sz w:val="28"/>
              </w:rPr>
              <w:t>Officer</w:t>
            </w:r>
            <w:r w:rsidRPr="00122855">
              <w:rPr>
                <w:rFonts w:asciiTheme="minorHAnsi" w:hAnsiTheme="minorHAnsi" w:cstheme="minorHAnsi"/>
                <w:iCs/>
                <w:color w:val="000000" w:themeColor="text1"/>
                <w:spacing w:val="-16"/>
                <w:sz w:val="28"/>
              </w:rPr>
              <w:t xml:space="preserve"> </w:t>
            </w:r>
            <w:r w:rsidRPr="00122855">
              <w:rPr>
                <w:rFonts w:asciiTheme="minorHAnsi" w:hAnsiTheme="minorHAnsi" w:cstheme="minorHAnsi"/>
                <w:iCs/>
                <w:color w:val="000000" w:themeColor="text1"/>
                <w:sz w:val="28"/>
              </w:rPr>
              <w:t xml:space="preserve">guidelines recommend that all children and young people aged 5 to 18 engage in at least 60 minutes of physical activity per day, of which 30 minutes should be in </w:t>
            </w:r>
            <w:r w:rsidRPr="00122855">
              <w:rPr>
                <w:rFonts w:asciiTheme="minorHAnsi" w:hAnsiTheme="minorHAnsi" w:cstheme="minorHAnsi"/>
                <w:iCs/>
                <w:color w:val="000000" w:themeColor="text1"/>
                <w:spacing w:val="-2"/>
                <w:sz w:val="28"/>
              </w:rPr>
              <w:t>school.</w:t>
            </w:r>
          </w:p>
          <w:p w14:paraId="639EE8B6" w14:textId="77777777" w:rsidR="0069539B" w:rsidRPr="00122855" w:rsidRDefault="0069539B">
            <w:pPr>
              <w:pStyle w:val="TableParagraph"/>
              <w:spacing w:before="5"/>
              <w:ind w:left="0"/>
              <w:rPr>
                <w:rFonts w:asciiTheme="minorHAnsi" w:hAnsiTheme="minorHAnsi" w:cstheme="minorHAnsi"/>
                <w:iCs/>
                <w:color w:val="000000" w:themeColor="text1"/>
                <w:sz w:val="28"/>
              </w:rPr>
            </w:pPr>
          </w:p>
          <w:p w14:paraId="6335A5DD" w14:textId="77777777" w:rsidR="00B625A2" w:rsidRPr="00122855" w:rsidRDefault="00B625A2" w:rsidP="00122855">
            <w:pPr>
              <w:pStyle w:val="TableParagraph"/>
              <w:spacing w:before="0" w:line="235" w:lineRule="auto"/>
              <w:ind w:left="0" w:right="206"/>
              <w:rPr>
                <w:rFonts w:asciiTheme="minorHAnsi" w:hAnsiTheme="minorHAnsi" w:cstheme="minorHAnsi"/>
                <w:iCs/>
                <w:color w:val="000000" w:themeColor="text1"/>
                <w:sz w:val="28"/>
              </w:rPr>
            </w:pPr>
          </w:p>
          <w:p w14:paraId="6A364EC4" w14:textId="77777777" w:rsidR="00B625A2" w:rsidRPr="00122855" w:rsidRDefault="00B625A2">
            <w:pPr>
              <w:pStyle w:val="TableParagraph"/>
              <w:spacing w:before="0" w:line="235" w:lineRule="auto"/>
              <w:ind w:left="79" w:right="206"/>
              <w:rPr>
                <w:rFonts w:asciiTheme="minorHAnsi" w:hAnsiTheme="minorHAnsi" w:cstheme="minorHAnsi"/>
                <w:iCs/>
                <w:color w:val="000000" w:themeColor="text1"/>
                <w:sz w:val="28"/>
              </w:rPr>
            </w:pPr>
          </w:p>
          <w:p w14:paraId="625281BB" w14:textId="1C28F471" w:rsidR="0069539B" w:rsidRPr="00122855" w:rsidRDefault="00FD26C0">
            <w:pPr>
              <w:pStyle w:val="TableParagraph"/>
              <w:spacing w:before="0" w:line="235" w:lineRule="auto"/>
              <w:ind w:left="79" w:right="206"/>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Key indicator 4: Broader experience</w:t>
            </w:r>
            <w:r w:rsidRPr="00122855">
              <w:rPr>
                <w:rFonts w:asciiTheme="minorHAnsi" w:hAnsiTheme="minorHAnsi" w:cstheme="minorHAnsi"/>
                <w:iCs/>
                <w:color w:val="000000" w:themeColor="text1"/>
                <w:spacing w:val="-9"/>
                <w:sz w:val="28"/>
              </w:rPr>
              <w:t xml:space="preserve"> </w:t>
            </w:r>
            <w:r w:rsidRPr="00122855">
              <w:rPr>
                <w:rFonts w:asciiTheme="minorHAnsi" w:hAnsiTheme="minorHAnsi" w:cstheme="minorHAnsi"/>
                <w:iCs/>
                <w:color w:val="000000" w:themeColor="text1"/>
                <w:sz w:val="28"/>
              </w:rPr>
              <w:t>of</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a</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range</w:t>
            </w:r>
            <w:r w:rsidRPr="00122855">
              <w:rPr>
                <w:rFonts w:asciiTheme="minorHAnsi" w:hAnsiTheme="minorHAnsi" w:cstheme="minorHAnsi"/>
                <w:iCs/>
                <w:color w:val="000000" w:themeColor="text1"/>
                <w:spacing w:val="-9"/>
                <w:sz w:val="28"/>
              </w:rPr>
              <w:t xml:space="preserve"> </w:t>
            </w:r>
            <w:r w:rsidRPr="00122855">
              <w:rPr>
                <w:rFonts w:asciiTheme="minorHAnsi" w:hAnsiTheme="minorHAnsi" w:cstheme="minorHAnsi"/>
                <w:iCs/>
                <w:color w:val="000000" w:themeColor="text1"/>
                <w:sz w:val="28"/>
              </w:rPr>
              <w:t>of</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 xml:space="preserve">sports and activities offered to all </w:t>
            </w:r>
            <w:r w:rsidRPr="00122855">
              <w:rPr>
                <w:rFonts w:asciiTheme="minorHAnsi" w:hAnsiTheme="minorHAnsi" w:cstheme="minorHAnsi"/>
                <w:iCs/>
                <w:color w:val="000000" w:themeColor="text1"/>
                <w:spacing w:val="-2"/>
                <w:sz w:val="28"/>
              </w:rPr>
              <w:t>pupils.</w:t>
            </w:r>
          </w:p>
        </w:tc>
        <w:tc>
          <w:tcPr>
            <w:tcW w:w="2740" w:type="dxa"/>
          </w:tcPr>
          <w:p w14:paraId="1B2F8E43" w14:textId="77777777" w:rsidR="0069539B" w:rsidRPr="00122855" w:rsidRDefault="00B625A2">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More pupils engaging in quality physical activities at playtimes and lunchtimes.</w:t>
            </w:r>
          </w:p>
          <w:p w14:paraId="380E1195"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2B11EE39"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More children active.</w:t>
            </w:r>
          </w:p>
          <w:p w14:paraId="45316B14"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7144796A"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7F6FE846"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34D3A46D"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5F36B0C4"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175A4D16" w14:textId="77777777" w:rsidR="00B625A2" w:rsidRPr="00122855" w:rsidRDefault="00B625A2" w:rsidP="00122855">
            <w:pPr>
              <w:pStyle w:val="TableParagraph"/>
              <w:spacing w:before="18" w:line="235" w:lineRule="auto"/>
              <w:ind w:left="0"/>
              <w:rPr>
                <w:rFonts w:asciiTheme="minorHAnsi" w:hAnsiTheme="minorHAnsi" w:cstheme="minorHAnsi"/>
                <w:iCs/>
                <w:color w:val="000000" w:themeColor="text1"/>
                <w:sz w:val="28"/>
              </w:rPr>
            </w:pPr>
          </w:p>
          <w:p w14:paraId="03C116F2" w14:textId="77777777" w:rsidR="00B625A2" w:rsidRPr="00122855" w:rsidRDefault="00B625A2" w:rsidP="00B625A2">
            <w:pPr>
              <w:pStyle w:val="TableParagraph"/>
              <w:spacing w:before="18" w:line="235" w:lineRule="auto"/>
              <w:ind w:left="0"/>
              <w:rPr>
                <w:rFonts w:asciiTheme="minorHAnsi" w:hAnsiTheme="minorHAnsi" w:cstheme="minorHAnsi"/>
                <w:iCs/>
                <w:color w:val="000000" w:themeColor="text1"/>
                <w:sz w:val="28"/>
              </w:rPr>
            </w:pPr>
          </w:p>
          <w:p w14:paraId="5D386297" w14:textId="63B3CCB5" w:rsidR="00B625A2" w:rsidRPr="00122855" w:rsidRDefault="00B625A2" w:rsidP="00B625A2">
            <w:pPr>
              <w:pStyle w:val="TableParagraph"/>
              <w:spacing w:before="18" w:line="235" w:lineRule="auto"/>
              <w:ind w:left="0"/>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Continue to maintain resources and equipment to a high standard.</w:t>
            </w:r>
          </w:p>
          <w:p w14:paraId="79E8A6F0"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6B684E24" w14:textId="77777777" w:rsidR="00B625A2" w:rsidRPr="00122855" w:rsidRDefault="00B625A2" w:rsidP="00122855">
            <w:pPr>
              <w:pStyle w:val="TableParagraph"/>
              <w:spacing w:before="18" w:line="235" w:lineRule="auto"/>
              <w:ind w:left="0"/>
              <w:rPr>
                <w:rFonts w:asciiTheme="minorHAnsi" w:hAnsiTheme="minorHAnsi" w:cstheme="minorHAnsi"/>
                <w:iCs/>
                <w:color w:val="000000" w:themeColor="text1"/>
                <w:sz w:val="28"/>
              </w:rPr>
            </w:pPr>
          </w:p>
          <w:p w14:paraId="3BA91FA4" w14:textId="77777777"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p w14:paraId="1247C731" w14:textId="52843F6B" w:rsidR="00B625A2" w:rsidRPr="00122855" w:rsidRDefault="00B625A2">
            <w:pPr>
              <w:pStyle w:val="TableParagraph"/>
              <w:spacing w:before="18" w:line="235" w:lineRule="auto"/>
              <w:ind w:left="79"/>
              <w:rPr>
                <w:rFonts w:asciiTheme="minorHAnsi" w:hAnsiTheme="minorHAnsi" w:cstheme="minorHAnsi"/>
                <w:iCs/>
                <w:color w:val="000000" w:themeColor="text1"/>
                <w:sz w:val="28"/>
              </w:rPr>
            </w:pPr>
          </w:p>
        </w:tc>
        <w:tc>
          <w:tcPr>
            <w:tcW w:w="2702" w:type="dxa"/>
          </w:tcPr>
          <w:p w14:paraId="7021397C" w14:textId="77777777" w:rsidR="0069539B" w:rsidRPr="00122855" w:rsidRDefault="00B625A2">
            <w:pPr>
              <w:pStyle w:val="TableParagraph"/>
              <w:spacing w:before="18" w:line="235" w:lineRule="auto"/>
              <w:ind w:left="79" w:right="243"/>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£4224.00</w:t>
            </w:r>
          </w:p>
          <w:p w14:paraId="3921015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2ABB2B4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16F63C7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AA726DE"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5514A14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D7D007E"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DA32FFC"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21F57CD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C229999"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2ED289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324272B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41520700" w14:textId="77777777" w:rsidR="00B625A2" w:rsidRPr="00122855" w:rsidRDefault="00B625A2" w:rsidP="00122855">
            <w:pPr>
              <w:pStyle w:val="TableParagraph"/>
              <w:spacing w:before="18" w:line="235" w:lineRule="auto"/>
              <w:ind w:left="0" w:right="243"/>
              <w:rPr>
                <w:rFonts w:asciiTheme="minorHAnsi" w:hAnsiTheme="minorHAnsi" w:cstheme="minorHAnsi"/>
                <w:iCs/>
                <w:color w:val="000000" w:themeColor="text1"/>
                <w:sz w:val="28"/>
              </w:rPr>
            </w:pPr>
          </w:p>
          <w:p w14:paraId="69610093" w14:textId="20025305"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£3,000.00</w:t>
            </w:r>
          </w:p>
          <w:p w14:paraId="1C468395"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2A1DC4EC"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5F0111B"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965040D"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72B83E5A"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3AA27A60" w14:textId="77777777" w:rsidR="00B625A2" w:rsidRPr="00122855" w:rsidRDefault="00B625A2">
            <w:pPr>
              <w:pStyle w:val="TableParagraph"/>
              <w:spacing w:before="18" w:line="235" w:lineRule="auto"/>
              <w:ind w:left="79" w:right="243"/>
              <w:rPr>
                <w:rFonts w:asciiTheme="minorHAnsi" w:hAnsiTheme="minorHAnsi" w:cstheme="minorHAnsi"/>
                <w:iCs/>
                <w:color w:val="000000" w:themeColor="text1"/>
                <w:sz w:val="28"/>
              </w:rPr>
            </w:pPr>
          </w:p>
          <w:p w14:paraId="66B157A0" w14:textId="19D10D9C" w:rsidR="00B625A2" w:rsidRPr="00122855" w:rsidRDefault="00B625A2" w:rsidP="00B625A2">
            <w:pPr>
              <w:pStyle w:val="TableParagraph"/>
              <w:spacing w:before="18" w:line="235" w:lineRule="auto"/>
              <w:ind w:left="0" w:right="243"/>
              <w:rPr>
                <w:rFonts w:asciiTheme="minorHAnsi" w:hAnsiTheme="minorHAnsi" w:cstheme="minorHAnsi"/>
                <w:iCs/>
                <w:color w:val="000000" w:themeColor="text1"/>
                <w:sz w:val="28"/>
              </w:rPr>
            </w:pPr>
          </w:p>
        </w:tc>
      </w:tr>
    </w:tbl>
    <w:p w14:paraId="66B027A6" w14:textId="77777777" w:rsidR="0069539B" w:rsidRPr="00122855" w:rsidRDefault="0069539B">
      <w:pPr>
        <w:spacing w:line="235" w:lineRule="auto"/>
        <w:rPr>
          <w:rFonts w:asciiTheme="minorHAnsi" w:hAnsiTheme="minorHAnsi" w:cstheme="minorHAnsi"/>
          <w:sz w:val="28"/>
        </w:rPr>
        <w:sectPr w:rsidR="0069539B" w:rsidRPr="00122855">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122855" w14:paraId="1055A559" w14:textId="77777777" w:rsidTr="00122855">
        <w:trPr>
          <w:trHeight w:val="5224"/>
        </w:trPr>
        <w:tc>
          <w:tcPr>
            <w:tcW w:w="2568" w:type="dxa"/>
          </w:tcPr>
          <w:p w14:paraId="3DED2083" w14:textId="77777777" w:rsidR="0069539B" w:rsidRPr="00122855" w:rsidRDefault="00F447F0" w:rsidP="00B625A2">
            <w:pPr>
              <w:pStyle w:val="TableParagraph"/>
              <w:spacing w:before="18" w:line="235" w:lineRule="auto"/>
              <w:ind w:left="0"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All pupils to participate in daily exercise and receive at least two hours of high quality PE every week.</w:t>
            </w:r>
          </w:p>
          <w:p w14:paraId="570007E2" w14:textId="77777777" w:rsidR="00F447F0" w:rsidRPr="00122855" w:rsidRDefault="00F447F0" w:rsidP="00B625A2">
            <w:pPr>
              <w:pStyle w:val="TableParagraph"/>
              <w:spacing w:before="18" w:line="235" w:lineRule="auto"/>
              <w:ind w:left="0" w:right="162"/>
              <w:rPr>
                <w:rFonts w:asciiTheme="minorHAnsi" w:hAnsiTheme="minorHAnsi" w:cstheme="minorHAnsi"/>
                <w:iCs/>
                <w:color w:val="000000" w:themeColor="text1"/>
                <w:sz w:val="28"/>
              </w:rPr>
            </w:pPr>
          </w:p>
          <w:p w14:paraId="0EEE06A4" w14:textId="07FA94DD" w:rsidR="00F447F0" w:rsidRPr="00122855" w:rsidRDefault="00F447F0" w:rsidP="00B625A2">
            <w:pPr>
              <w:pStyle w:val="TableParagraph"/>
              <w:spacing w:before="18" w:line="235" w:lineRule="auto"/>
              <w:ind w:left="0" w:right="162"/>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Improve activity levels and develop fundamental movement skills through quality first teaching and delivery of PE lessons.</w:t>
            </w:r>
          </w:p>
        </w:tc>
        <w:tc>
          <w:tcPr>
            <w:tcW w:w="3534" w:type="dxa"/>
          </w:tcPr>
          <w:p w14:paraId="31BAE465" w14:textId="77777777" w:rsidR="0069539B" w:rsidRPr="00122855" w:rsidRDefault="00F447F0">
            <w:pPr>
              <w:pStyle w:val="TableParagraph"/>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REAL PE Package</w:t>
            </w:r>
          </w:p>
          <w:p w14:paraId="3B7A5D76" w14:textId="77777777" w:rsidR="00F447F0" w:rsidRPr="00122855" w:rsidRDefault="00F447F0">
            <w:pPr>
              <w:pStyle w:val="TableParagraph"/>
              <w:ind w:left="79"/>
              <w:rPr>
                <w:rFonts w:asciiTheme="minorHAnsi" w:hAnsiTheme="minorHAnsi" w:cstheme="minorHAnsi"/>
                <w:iCs/>
                <w:color w:val="000000" w:themeColor="text1"/>
                <w:sz w:val="28"/>
              </w:rPr>
            </w:pPr>
          </w:p>
          <w:p w14:paraId="58B5268A" w14:textId="77777777" w:rsidR="00F447F0" w:rsidRPr="00122855" w:rsidRDefault="00F447F0">
            <w:pPr>
              <w:pStyle w:val="TableParagraph"/>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Jasmine Platform online.</w:t>
            </w:r>
          </w:p>
          <w:p w14:paraId="2F622FBB" w14:textId="77777777" w:rsidR="00F447F0" w:rsidRPr="00122855" w:rsidRDefault="00F447F0">
            <w:pPr>
              <w:pStyle w:val="TableParagraph"/>
              <w:ind w:left="79"/>
              <w:rPr>
                <w:rFonts w:asciiTheme="minorHAnsi" w:hAnsiTheme="minorHAnsi" w:cstheme="minorHAnsi"/>
                <w:iCs/>
                <w:color w:val="000000" w:themeColor="text1"/>
                <w:sz w:val="28"/>
              </w:rPr>
            </w:pPr>
          </w:p>
          <w:p w14:paraId="5C81744E" w14:textId="651CE025" w:rsidR="00F447F0" w:rsidRPr="00122855" w:rsidRDefault="00F447F0">
            <w:pPr>
              <w:pStyle w:val="TableParagraph"/>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Modelled lessons by staff.</w:t>
            </w:r>
          </w:p>
        </w:tc>
        <w:tc>
          <w:tcPr>
            <w:tcW w:w="3874" w:type="dxa"/>
          </w:tcPr>
          <w:p w14:paraId="6D57AD0C" w14:textId="77777777" w:rsidR="0069539B" w:rsidRPr="00122855" w:rsidRDefault="00FD26C0">
            <w:pPr>
              <w:pStyle w:val="TableParagraph"/>
              <w:spacing w:before="18" w:line="235" w:lineRule="auto"/>
              <w:ind w:left="79" w:right="206"/>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Key Indicator 1: Increased confidence, knowledge, and skills</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of</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all</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staff</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in</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teaching</w:t>
            </w:r>
            <w:r w:rsidRPr="00122855">
              <w:rPr>
                <w:rFonts w:asciiTheme="minorHAnsi" w:hAnsiTheme="minorHAnsi" w:cstheme="minorHAnsi"/>
                <w:iCs/>
                <w:color w:val="000000" w:themeColor="text1"/>
                <w:spacing w:val="-10"/>
                <w:sz w:val="28"/>
              </w:rPr>
              <w:t xml:space="preserve"> </w:t>
            </w:r>
            <w:r w:rsidRPr="00122855">
              <w:rPr>
                <w:rFonts w:asciiTheme="minorHAnsi" w:hAnsiTheme="minorHAnsi" w:cstheme="minorHAnsi"/>
                <w:iCs/>
                <w:color w:val="000000" w:themeColor="text1"/>
                <w:sz w:val="28"/>
              </w:rPr>
              <w:t>PE and sport.</w:t>
            </w:r>
          </w:p>
          <w:p w14:paraId="5796A7F5" w14:textId="77777777" w:rsidR="0069539B" w:rsidRPr="00122855" w:rsidRDefault="0069539B">
            <w:pPr>
              <w:pStyle w:val="TableParagraph"/>
              <w:spacing w:before="11"/>
              <w:ind w:left="0"/>
              <w:rPr>
                <w:rFonts w:asciiTheme="minorHAnsi" w:hAnsiTheme="minorHAnsi" w:cstheme="minorHAnsi"/>
                <w:iCs/>
                <w:color w:val="000000" w:themeColor="text1"/>
                <w:sz w:val="27"/>
              </w:rPr>
            </w:pPr>
          </w:p>
          <w:p w14:paraId="49B652EC" w14:textId="77777777" w:rsidR="0069539B" w:rsidRPr="00122855" w:rsidRDefault="00FD26C0">
            <w:pPr>
              <w:pStyle w:val="TableParagraph"/>
              <w:spacing w:before="0" w:line="235" w:lineRule="auto"/>
              <w:ind w:left="79" w:right="206"/>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Key indicator 5: Increased participation</w:t>
            </w:r>
            <w:r w:rsidRPr="00122855">
              <w:rPr>
                <w:rFonts w:asciiTheme="minorHAnsi" w:hAnsiTheme="minorHAnsi" w:cstheme="minorHAnsi"/>
                <w:iCs/>
                <w:color w:val="000000" w:themeColor="text1"/>
                <w:spacing w:val="-16"/>
                <w:sz w:val="28"/>
              </w:rPr>
              <w:t xml:space="preserve"> </w:t>
            </w:r>
            <w:r w:rsidRPr="00122855">
              <w:rPr>
                <w:rFonts w:asciiTheme="minorHAnsi" w:hAnsiTheme="minorHAnsi" w:cstheme="minorHAnsi"/>
                <w:iCs/>
                <w:color w:val="000000" w:themeColor="text1"/>
                <w:sz w:val="28"/>
              </w:rPr>
              <w:t>in</w:t>
            </w:r>
            <w:r w:rsidRPr="00122855">
              <w:rPr>
                <w:rFonts w:asciiTheme="minorHAnsi" w:hAnsiTheme="minorHAnsi" w:cstheme="minorHAnsi"/>
                <w:iCs/>
                <w:color w:val="000000" w:themeColor="text1"/>
                <w:spacing w:val="-16"/>
                <w:sz w:val="28"/>
              </w:rPr>
              <w:t xml:space="preserve"> </w:t>
            </w:r>
            <w:r w:rsidRPr="00122855">
              <w:rPr>
                <w:rFonts w:asciiTheme="minorHAnsi" w:hAnsiTheme="minorHAnsi" w:cstheme="minorHAnsi"/>
                <w:iCs/>
                <w:color w:val="000000" w:themeColor="text1"/>
                <w:sz w:val="28"/>
              </w:rPr>
              <w:t xml:space="preserve">competitive </w:t>
            </w:r>
            <w:r w:rsidRPr="00122855">
              <w:rPr>
                <w:rFonts w:asciiTheme="minorHAnsi" w:hAnsiTheme="minorHAnsi" w:cstheme="minorHAnsi"/>
                <w:iCs/>
                <w:color w:val="000000" w:themeColor="text1"/>
                <w:spacing w:val="-2"/>
                <w:sz w:val="28"/>
              </w:rPr>
              <w:t>sport.</w:t>
            </w:r>
          </w:p>
        </w:tc>
        <w:tc>
          <w:tcPr>
            <w:tcW w:w="2740" w:type="dxa"/>
          </w:tcPr>
          <w:p w14:paraId="3EA4063D" w14:textId="77777777" w:rsidR="00F447F0" w:rsidRPr="00122855" w:rsidRDefault="00F447F0" w:rsidP="00F447F0">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 xml:space="preserve">Teachers to encourage </w:t>
            </w:r>
            <w:r w:rsidR="00FD26C0" w:rsidRPr="00122855">
              <w:rPr>
                <w:rFonts w:asciiTheme="minorHAnsi" w:hAnsiTheme="minorHAnsi" w:cstheme="minorHAnsi"/>
                <w:iCs/>
                <w:color w:val="000000" w:themeColor="text1"/>
                <w:sz w:val="28"/>
              </w:rPr>
              <w:t>pupils to undertake extra activities inside and outside of school</w:t>
            </w:r>
            <w:r w:rsidRPr="00122855">
              <w:rPr>
                <w:rFonts w:asciiTheme="minorHAnsi" w:hAnsiTheme="minorHAnsi" w:cstheme="minorHAnsi"/>
                <w:iCs/>
                <w:color w:val="000000" w:themeColor="text1"/>
                <w:sz w:val="28"/>
              </w:rPr>
              <w:t xml:space="preserve"> resulting in increased activity levels.</w:t>
            </w:r>
          </w:p>
          <w:p w14:paraId="78BAF93C" w14:textId="77777777" w:rsidR="00F447F0" w:rsidRPr="00122855" w:rsidRDefault="00F447F0" w:rsidP="00F447F0">
            <w:pPr>
              <w:pStyle w:val="TableParagraph"/>
              <w:spacing w:before="18" w:line="235" w:lineRule="auto"/>
              <w:ind w:left="79"/>
              <w:rPr>
                <w:rFonts w:asciiTheme="minorHAnsi" w:hAnsiTheme="minorHAnsi" w:cstheme="minorHAnsi"/>
                <w:iCs/>
                <w:color w:val="000000" w:themeColor="text1"/>
                <w:sz w:val="28"/>
              </w:rPr>
            </w:pPr>
          </w:p>
          <w:p w14:paraId="07184CD5" w14:textId="77777777" w:rsidR="00F447F0" w:rsidRPr="00122855" w:rsidRDefault="00F447F0" w:rsidP="00F447F0">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Pupil voice tells us that the pupils enjoy REAL PE.</w:t>
            </w:r>
          </w:p>
          <w:p w14:paraId="52F7D359" w14:textId="77777777" w:rsidR="00F447F0" w:rsidRPr="00122855" w:rsidRDefault="00F447F0" w:rsidP="00F447F0">
            <w:pPr>
              <w:pStyle w:val="TableParagraph"/>
              <w:spacing w:before="18" w:line="235" w:lineRule="auto"/>
              <w:ind w:left="79"/>
              <w:rPr>
                <w:rFonts w:asciiTheme="minorHAnsi" w:hAnsiTheme="minorHAnsi" w:cstheme="minorHAnsi"/>
                <w:iCs/>
                <w:color w:val="000000" w:themeColor="text1"/>
                <w:sz w:val="28"/>
              </w:rPr>
            </w:pPr>
          </w:p>
          <w:p w14:paraId="5E2C8F00" w14:textId="76C0A506" w:rsidR="00F447F0" w:rsidRPr="00122855" w:rsidRDefault="00F447F0" w:rsidP="00F447F0">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Continued monitoring through regular drop- ins.</w:t>
            </w:r>
          </w:p>
          <w:p w14:paraId="7297F74E" w14:textId="4A484E7C" w:rsidR="0069539B" w:rsidRPr="00122855" w:rsidRDefault="00FD26C0" w:rsidP="00F447F0">
            <w:pPr>
              <w:pStyle w:val="TableParagraph"/>
              <w:spacing w:before="18" w:line="235" w:lineRule="auto"/>
              <w:ind w:left="79"/>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 xml:space="preserve"> </w:t>
            </w:r>
          </w:p>
        </w:tc>
        <w:tc>
          <w:tcPr>
            <w:tcW w:w="2702" w:type="dxa"/>
          </w:tcPr>
          <w:p w14:paraId="1A6545CC" w14:textId="77777777" w:rsidR="0069539B" w:rsidRPr="00122855" w:rsidRDefault="00F447F0">
            <w:pPr>
              <w:pStyle w:val="TableParagraph"/>
              <w:spacing w:before="18" w:line="235" w:lineRule="auto"/>
              <w:ind w:left="79" w:right="93"/>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£4,170.00</w:t>
            </w:r>
          </w:p>
          <w:p w14:paraId="632AF502" w14:textId="77777777" w:rsidR="00F447F0" w:rsidRPr="00122855" w:rsidRDefault="00F447F0">
            <w:pPr>
              <w:pStyle w:val="TableParagraph"/>
              <w:spacing w:before="18" w:line="235" w:lineRule="auto"/>
              <w:ind w:left="79" w:right="93"/>
              <w:rPr>
                <w:rFonts w:asciiTheme="minorHAnsi" w:hAnsiTheme="minorHAnsi" w:cstheme="minorHAnsi"/>
                <w:iCs/>
                <w:color w:val="000000" w:themeColor="text1"/>
                <w:sz w:val="28"/>
              </w:rPr>
            </w:pPr>
          </w:p>
          <w:p w14:paraId="0F1436BC" w14:textId="384E7739" w:rsidR="00F447F0" w:rsidRPr="00122855" w:rsidRDefault="00F447F0">
            <w:pPr>
              <w:pStyle w:val="TableParagraph"/>
              <w:spacing w:before="18" w:line="235" w:lineRule="auto"/>
              <w:ind w:left="79" w:right="93"/>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£529.00</w:t>
            </w:r>
          </w:p>
          <w:p w14:paraId="0BED92B9" w14:textId="77777777" w:rsidR="00F447F0" w:rsidRPr="00122855" w:rsidRDefault="00F447F0">
            <w:pPr>
              <w:pStyle w:val="TableParagraph"/>
              <w:spacing w:before="18" w:line="235" w:lineRule="auto"/>
              <w:ind w:left="79" w:right="93"/>
              <w:rPr>
                <w:rFonts w:asciiTheme="minorHAnsi" w:hAnsiTheme="minorHAnsi" w:cstheme="minorHAnsi"/>
                <w:iCs/>
                <w:color w:val="000000" w:themeColor="text1"/>
                <w:sz w:val="28"/>
              </w:rPr>
            </w:pPr>
          </w:p>
          <w:p w14:paraId="28A30F96" w14:textId="4905648A" w:rsidR="00F447F0" w:rsidRPr="00122855" w:rsidRDefault="00F447F0">
            <w:pPr>
              <w:pStyle w:val="TableParagraph"/>
              <w:spacing w:before="18" w:line="235" w:lineRule="auto"/>
              <w:ind w:left="79" w:right="93"/>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(Helen is this correct?)</w:t>
            </w:r>
          </w:p>
          <w:p w14:paraId="4AF767CB" w14:textId="33D8CE7D" w:rsidR="00F447F0" w:rsidRPr="00122855" w:rsidRDefault="00F447F0">
            <w:pPr>
              <w:pStyle w:val="TableParagraph"/>
              <w:spacing w:before="18" w:line="235" w:lineRule="auto"/>
              <w:ind w:left="79" w:right="93"/>
              <w:rPr>
                <w:rFonts w:asciiTheme="minorHAnsi" w:hAnsiTheme="minorHAnsi" w:cstheme="minorHAnsi"/>
                <w:iCs/>
                <w:color w:val="000000" w:themeColor="text1"/>
                <w:sz w:val="28"/>
              </w:rPr>
            </w:pPr>
          </w:p>
        </w:tc>
      </w:tr>
    </w:tbl>
    <w:p w14:paraId="40B50F90" w14:textId="77777777" w:rsidR="0069539B" w:rsidRPr="00122855" w:rsidRDefault="0069539B">
      <w:pPr>
        <w:spacing w:line="235" w:lineRule="auto"/>
        <w:rPr>
          <w:rFonts w:asciiTheme="minorHAnsi" w:hAnsiTheme="minorHAnsi" w:cstheme="minorHAnsi"/>
          <w:sz w:val="28"/>
        </w:rPr>
        <w:sectPr w:rsidR="0069539B" w:rsidRPr="00122855">
          <w:type w:val="continuous"/>
          <w:pgSz w:w="16840" w:h="11910" w:orient="landscape"/>
          <w:pgMar w:top="700" w:right="580" w:bottom="640" w:left="540" w:header="0" w:footer="440" w:gutter="0"/>
          <w:cols w:space="720"/>
        </w:sectPr>
      </w:pPr>
    </w:p>
    <w:p w14:paraId="7D22E50B" w14:textId="77777777" w:rsidR="0069539B" w:rsidRPr="00122855" w:rsidRDefault="00FD26C0">
      <w:pPr>
        <w:pStyle w:val="BodyText"/>
        <w:ind w:left="117"/>
        <w:rPr>
          <w:rFonts w:asciiTheme="minorHAnsi" w:hAnsiTheme="minorHAnsi" w:cstheme="minorHAnsi"/>
          <w:sz w:val="20"/>
        </w:rPr>
      </w:pPr>
      <w:r w:rsidRPr="00122855">
        <w:rPr>
          <w:rFonts w:asciiTheme="minorHAnsi" w:hAnsiTheme="minorHAnsi" w:cstheme="minorHAnsi"/>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122855" w:rsidRDefault="00FD26C0">
      <w:pPr>
        <w:pStyle w:val="BodyText"/>
        <w:spacing w:before="91" w:line="235" w:lineRule="auto"/>
        <w:ind w:left="180"/>
        <w:rPr>
          <w:rFonts w:asciiTheme="minorHAnsi" w:hAnsiTheme="minorHAnsi" w:cstheme="minorHAnsi"/>
        </w:rPr>
      </w:pPr>
      <w:r w:rsidRPr="00122855">
        <w:rPr>
          <w:rFonts w:asciiTheme="minorHAnsi" w:hAnsiTheme="minorHAnsi" w:cstheme="minorHAnsi"/>
          <w:color w:val="231F20"/>
        </w:rPr>
        <w:t>This</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template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will</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be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completed</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at</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end</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of</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academic</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year</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and</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will</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showcase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the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key</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achievements</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schools</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have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made</w:t>
      </w:r>
      <w:r w:rsidRPr="00122855">
        <w:rPr>
          <w:rFonts w:asciiTheme="minorHAnsi" w:hAnsiTheme="minorHAnsi" w:cstheme="minorHAnsi"/>
          <w:color w:val="231F20"/>
          <w:spacing w:val="-4"/>
        </w:rPr>
        <w:t xml:space="preserve"> </w:t>
      </w:r>
      <w:r w:rsidRPr="00122855">
        <w:rPr>
          <w:rFonts w:asciiTheme="minorHAnsi" w:hAnsiTheme="minorHAnsi" w:cstheme="minorHAnsi"/>
          <w:color w:val="231F20"/>
        </w:rPr>
        <w:t>with</w:t>
      </w:r>
      <w:r w:rsidRPr="00122855">
        <w:rPr>
          <w:rFonts w:asciiTheme="minorHAnsi" w:hAnsiTheme="minorHAnsi" w:cstheme="minorHAnsi"/>
          <w:color w:val="231F20"/>
          <w:spacing w:val="-5"/>
        </w:rPr>
        <w:t xml:space="preserve"> </w:t>
      </w:r>
      <w:r w:rsidRPr="00122855">
        <w:rPr>
          <w:rFonts w:asciiTheme="minorHAnsi" w:hAnsiTheme="minorHAnsi" w:cstheme="minorHAnsi"/>
          <w:color w:val="231F20"/>
        </w:rPr>
        <w:t>their Primary PE and sport premium spending.</w:t>
      </w:r>
    </w:p>
    <w:p w14:paraId="7BD7A1F5" w14:textId="77777777" w:rsidR="0069539B" w:rsidRPr="00122855" w:rsidRDefault="0069539B">
      <w:pPr>
        <w:pStyle w:val="BodyText"/>
        <w:spacing w:before="7"/>
        <w:rPr>
          <w:rFonts w:asciiTheme="minorHAnsi" w:hAnsiTheme="minorHAnsi" w:cstheme="minorHAnsi"/>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122855" w14:paraId="32733F9B" w14:textId="77777777">
        <w:trPr>
          <w:trHeight w:val="499"/>
        </w:trPr>
        <w:tc>
          <w:tcPr>
            <w:tcW w:w="5563" w:type="dxa"/>
          </w:tcPr>
          <w:p w14:paraId="1A6D23A6" w14:textId="77777777" w:rsidR="0069539B" w:rsidRPr="00122855" w:rsidRDefault="00FD26C0">
            <w:pPr>
              <w:pStyle w:val="TableParagraph"/>
              <w:rPr>
                <w:rFonts w:asciiTheme="minorHAnsi" w:hAnsiTheme="minorHAnsi" w:cstheme="minorHAnsi"/>
                <w:b/>
                <w:sz w:val="28"/>
              </w:rPr>
            </w:pPr>
            <w:r w:rsidRPr="00122855">
              <w:rPr>
                <w:rFonts w:asciiTheme="minorHAnsi" w:hAnsiTheme="minorHAnsi" w:cstheme="minorHAnsi"/>
                <w:b/>
                <w:color w:val="231F20"/>
                <w:spacing w:val="-2"/>
                <w:sz w:val="28"/>
              </w:rPr>
              <w:t>Activity/Action</w:t>
            </w:r>
          </w:p>
        </w:tc>
        <w:tc>
          <w:tcPr>
            <w:tcW w:w="5036" w:type="dxa"/>
          </w:tcPr>
          <w:p w14:paraId="67FD63A8" w14:textId="77777777" w:rsidR="0069539B" w:rsidRPr="00122855" w:rsidRDefault="00FD26C0">
            <w:pPr>
              <w:pStyle w:val="TableParagraph"/>
              <w:ind w:left="79"/>
              <w:rPr>
                <w:rFonts w:asciiTheme="minorHAnsi" w:hAnsiTheme="minorHAnsi" w:cstheme="minorHAnsi"/>
                <w:b/>
                <w:sz w:val="28"/>
              </w:rPr>
            </w:pPr>
            <w:r w:rsidRPr="00122855">
              <w:rPr>
                <w:rFonts w:asciiTheme="minorHAnsi" w:hAnsiTheme="minorHAnsi" w:cstheme="minorHAnsi"/>
                <w:b/>
                <w:color w:val="231F20"/>
                <w:spacing w:val="-2"/>
                <w:sz w:val="28"/>
              </w:rPr>
              <w:t>Impact</w:t>
            </w:r>
          </w:p>
        </w:tc>
        <w:tc>
          <w:tcPr>
            <w:tcW w:w="4768" w:type="dxa"/>
          </w:tcPr>
          <w:p w14:paraId="7EE50163" w14:textId="77777777" w:rsidR="0069539B" w:rsidRPr="00122855" w:rsidRDefault="00FD26C0">
            <w:pPr>
              <w:pStyle w:val="TableParagraph"/>
              <w:rPr>
                <w:rFonts w:asciiTheme="minorHAnsi" w:hAnsiTheme="minorHAnsi" w:cstheme="minorHAnsi"/>
                <w:b/>
                <w:sz w:val="28"/>
              </w:rPr>
            </w:pPr>
            <w:r w:rsidRPr="00122855">
              <w:rPr>
                <w:rFonts w:asciiTheme="minorHAnsi" w:hAnsiTheme="minorHAnsi" w:cstheme="minorHAnsi"/>
                <w:b/>
                <w:color w:val="231F20"/>
                <w:spacing w:val="-2"/>
                <w:sz w:val="28"/>
              </w:rPr>
              <w:t>Comments</w:t>
            </w:r>
          </w:p>
        </w:tc>
      </w:tr>
      <w:tr w:rsidR="0069539B" w:rsidRPr="00122855" w14:paraId="7C6F5942" w14:textId="77777777" w:rsidTr="00122855">
        <w:trPr>
          <w:trHeight w:val="4367"/>
        </w:trPr>
        <w:tc>
          <w:tcPr>
            <w:tcW w:w="5563" w:type="dxa"/>
          </w:tcPr>
          <w:p w14:paraId="08B6EA4D" w14:textId="77777777" w:rsidR="0069539B"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PSSP – higher rate of engagement.</w:t>
            </w:r>
          </w:p>
          <w:p w14:paraId="03DB7625" w14:textId="77777777" w:rsidR="007E77F8" w:rsidRPr="00122855" w:rsidRDefault="007E77F8">
            <w:pPr>
              <w:pStyle w:val="TableParagraph"/>
              <w:spacing w:before="0"/>
              <w:ind w:left="0"/>
              <w:rPr>
                <w:rFonts w:asciiTheme="minorHAnsi" w:hAnsiTheme="minorHAnsi" w:cstheme="minorHAnsi"/>
                <w:sz w:val="28"/>
              </w:rPr>
            </w:pPr>
          </w:p>
          <w:p w14:paraId="3BD447AB" w14:textId="77777777" w:rsidR="007E77F8" w:rsidRPr="00122855" w:rsidRDefault="007E77F8">
            <w:pPr>
              <w:pStyle w:val="TableParagraph"/>
              <w:spacing w:before="0"/>
              <w:ind w:left="0"/>
              <w:rPr>
                <w:rFonts w:asciiTheme="minorHAnsi" w:hAnsiTheme="minorHAnsi" w:cstheme="minorHAnsi"/>
                <w:sz w:val="28"/>
              </w:rPr>
            </w:pPr>
          </w:p>
          <w:p w14:paraId="561946FE" w14:textId="77777777" w:rsidR="007E77F8" w:rsidRPr="00122855" w:rsidRDefault="007E77F8">
            <w:pPr>
              <w:pStyle w:val="TableParagraph"/>
              <w:spacing w:before="0"/>
              <w:ind w:left="0"/>
              <w:rPr>
                <w:rFonts w:asciiTheme="minorHAnsi" w:hAnsiTheme="minorHAnsi" w:cstheme="minorHAnsi"/>
                <w:sz w:val="28"/>
              </w:rPr>
            </w:pPr>
          </w:p>
          <w:p w14:paraId="06F7AC0A" w14:textId="77777777" w:rsidR="007E77F8" w:rsidRPr="00122855" w:rsidRDefault="007E77F8">
            <w:pPr>
              <w:pStyle w:val="TableParagraph"/>
              <w:spacing w:before="0"/>
              <w:ind w:left="0"/>
              <w:rPr>
                <w:rFonts w:asciiTheme="minorHAnsi" w:hAnsiTheme="minorHAnsi" w:cstheme="minorHAnsi"/>
                <w:sz w:val="28"/>
              </w:rPr>
            </w:pPr>
          </w:p>
          <w:p w14:paraId="321DCCC2" w14:textId="77777777" w:rsidR="007E77F8" w:rsidRPr="00122855" w:rsidRDefault="007E77F8">
            <w:pPr>
              <w:pStyle w:val="TableParagraph"/>
              <w:spacing w:before="0"/>
              <w:ind w:left="0"/>
              <w:rPr>
                <w:rFonts w:asciiTheme="minorHAnsi" w:hAnsiTheme="minorHAnsi" w:cstheme="minorHAnsi"/>
                <w:sz w:val="28"/>
              </w:rPr>
            </w:pPr>
          </w:p>
          <w:p w14:paraId="61BA686A"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Engagement in afterschool Cricket Club.</w:t>
            </w:r>
          </w:p>
          <w:p w14:paraId="49DB5B50" w14:textId="77777777" w:rsidR="007E77F8" w:rsidRPr="00122855" w:rsidRDefault="007E77F8">
            <w:pPr>
              <w:pStyle w:val="TableParagraph"/>
              <w:spacing w:before="0"/>
              <w:ind w:left="0"/>
              <w:rPr>
                <w:rFonts w:asciiTheme="minorHAnsi" w:hAnsiTheme="minorHAnsi" w:cstheme="minorHAnsi"/>
                <w:sz w:val="28"/>
              </w:rPr>
            </w:pPr>
          </w:p>
          <w:p w14:paraId="2F19A804" w14:textId="77777777" w:rsidR="007E77F8" w:rsidRPr="00122855" w:rsidRDefault="007E77F8">
            <w:pPr>
              <w:pStyle w:val="TableParagraph"/>
              <w:spacing w:before="0"/>
              <w:ind w:left="0"/>
              <w:rPr>
                <w:rFonts w:asciiTheme="minorHAnsi" w:hAnsiTheme="minorHAnsi" w:cstheme="minorHAnsi"/>
                <w:sz w:val="28"/>
              </w:rPr>
            </w:pPr>
          </w:p>
          <w:p w14:paraId="0A5BF4E7" w14:textId="2A128552"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High engagement in lunchtime running club.</w:t>
            </w:r>
          </w:p>
        </w:tc>
        <w:tc>
          <w:tcPr>
            <w:tcW w:w="5036" w:type="dxa"/>
          </w:tcPr>
          <w:p w14:paraId="72F94614" w14:textId="77777777" w:rsidR="0069539B"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Notable success at Brickfields athletics,</w:t>
            </w:r>
          </w:p>
          <w:p w14:paraId="73FA0F6A"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Higher success rate in Indoor Rowing.</w:t>
            </w:r>
          </w:p>
          <w:p w14:paraId="1C1D6E38"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Higher engagement in SEND activities.</w:t>
            </w:r>
          </w:p>
          <w:p w14:paraId="72630507" w14:textId="77777777" w:rsidR="007E77F8" w:rsidRPr="00122855" w:rsidRDefault="007E77F8">
            <w:pPr>
              <w:pStyle w:val="TableParagraph"/>
              <w:spacing w:before="0"/>
              <w:ind w:left="0"/>
              <w:rPr>
                <w:rFonts w:asciiTheme="minorHAnsi" w:hAnsiTheme="minorHAnsi" w:cstheme="minorHAnsi"/>
                <w:sz w:val="28"/>
              </w:rPr>
            </w:pPr>
          </w:p>
          <w:p w14:paraId="28CC8D89" w14:textId="77777777" w:rsidR="007E77F8" w:rsidRPr="00122855" w:rsidRDefault="007E77F8">
            <w:pPr>
              <w:pStyle w:val="TableParagraph"/>
              <w:spacing w:before="0"/>
              <w:ind w:left="0"/>
              <w:rPr>
                <w:rFonts w:asciiTheme="minorHAnsi" w:hAnsiTheme="minorHAnsi" w:cstheme="minorHAnsi"/>
                <w:sz w:val="28"/>
              </w:rPr>
            </w:pPr>
          </w:p>
          <w:p w14:paraId="263F33CF" w14:textId="77777777" w:rsidR="007E77F8" w:rsidRPr="00122855" w:rsidRDefault="007E77F8">
            <w:pPr>
              <w:pStyle w:val="TableParagraph"/>
              <w:spacing w:before="0"/>
              <w:ind w:left="0"/>
              <w:rPr>
                <w:rFonts w:asciiTheme="minorHAnsi" w:hAnsiTheme="minorHAnsi" w:cstheme="minorHAnsi"/>
                <w:sz w:val="28"/>
              </w:rPr>
            </w:pPr>
          </w:p>
          <w:p w14:paraId="68587407"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Children experiencing and participating in new activities.</w:t>
            </w:r>
          </w:p>
          <w:p w14:paraId="7634CE2B" w14:textId="77777777" w:rsidR="007E77F8" w:rsidRPr="00122855" w:rsidRDefault="007E77F8">
            <w:pPr>
              <w:pStyle w:val="TableParagraph"/>
              <w:spacing w:before="0"/>
              <w:ind w:left="0"/>
              <w:rPr>
                <w:rFonts w:asciiTheme="minorHAnsi" w:hAnsiTheme="minorHAnsi" w:cstheme="minorHAnsi"/>
                <w:sz w:val="28"/>
              </w:rPr>
            </w:pPr>
          </w:p>
          <w:p w14:paraId="4D5B2BC4" w14:textId="0B71CFAD"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Over 30 children participating in running club and in the Schools Marathan Challenge.</w:t>
            </w:r>
          </w:p>
          <w:p w14:paraId="04CF025C" w14:textId="58D69BBC" w:rsidR="007E77F8" w:rsidRPr="00122855" w:rsidRDefault="007E77F8">
            <w:pPr>
              <w:pStyle w:val="TableParagraph"/>
              <w:spacing w:before="0"/>
              <w:ind w:left="0"/>
              <w:rPr>
                <w:rFonts w:asciiTheme="minorHAnsi" w:hAnsiTheme="minorHAnsi" w:cstheme="minorHAnsi"/>
                <w:sz w:val="28"/>
              </w:rPr>
            </w:pPr>
          </w:p>
        </w:tc>
        <w:tc>
          <w:tcPr>
            <w:tcW w:w="4768" w:type="dxa"/>
          </w:tcPr>
          <w:p w14:paraId="48C115DC" w14:textId="3F400E50" w:rsidR="0069539B"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3 Gold medals, 1 Silver medal and 1 Bronze medal in athletics.</w:t>
            </w:r>
          </w:p>
          <w:p w14:paraId="1ABFCABD"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Vertical jump record broken.</w:t>
            </w:r>
          </w:p>
          <w:p w14:paraId="29D30903" w14:textId="77777777" w:rsidR="007E77F8" w:rsidRPr="00122855" w:rsidRDefault="007E77F8">
            <w:pPr>
              <w:pStyle w:val="TableParagraph"/>
              <w:spacing w:before="0"/>
              <w:ind w:left="0"/>
              <w:rPr>
                <w:rFonts w:asciiTheme="minorHAnsi" w:hAnsiTheme="minorHAnsi" w:cstheme="minorHAnsi"/>
                <w:sz w:val="28"/>
              </w:rPr>
            </w:pPr>
            <w:r w:rsidRPr="00122855">
              <w:rPr>
                <w:rFonts w:asciiTheme="minorHAnsi" w:hAnsiTheme="minorHAnsi" w:cstheme="minorHAnsi"/>
                <w:sz w:val="28"/>
              </w:rPr>
              <w:t>Gold medal in girls rowing. Bronze medal in boys rowing.</w:t>
            </w:r>
          </w:p>
          <w:p w14:paraId="4120461A" w14:textId="77777777" w:rsidR="007E77F8" w:rsidRPr="00122855" w:rsidRDefault="007E77F8">
            <w:pPr>
              <w:pStyle w:val="TableParagraph"/>
              <w:spacing w:before="0"/>
              <w:ind w:left="0"/>
              <w:rPr>
                <w:rFonts w:asciiTheme="minorHAnsi" w:hAnsiTheme="minorHAnsi" w:cstheme="minorHAnsi"/>
                <w:sz w:val="28"/>
              </w:rPr>
            </w:pPr>
          </w:p>
          <w:p w14:paraId="149A3EFE" w14:textId="047A1D7A" w:rsidR="007E77F8" w:rsidRPr="00122855" w:rsidRDefault="007E77F8">
            <w:pPr>
              <w:pStyle w:val="TableParagraph"/>
              <w:spacing w:before="0"/>
              <w:ind w:left="0"/>
              <w:rPr>
                <w:rFonts w:asciiTheme="minorHAnsi" w:hAnsiTheme="minorHAnsi" w:cstheme="minorHAnsi"/>
                <w:sz w:val="28"/>
              </w:rPr>
            </w:pPr>
          </w:p>
        </w:tc>
      </w:tr>
    </w:tbl>
    <w:p w14:paraId="56C021A6" w14:textId="77777777" w:rsidR="0069539B" w:rsidRPr="00122855" w:rsidRDefault="0069539B">
      <w:pPr>
        <w:rPr>
          <w:rFonts w:asciiTheme="minorHAnsi" w:hAnsiTheme="minorHAnsi" w:cstheme="minorHAnsi"/>
          <w:sz w:val="28"/>
        </w:rPr>
        <w:sectPr w:rsidR="0069539B" w:rsidRPr="00122855">
          <w:pgSz w:w="16840" w:h="11910" w:orient="landscape"/>
          <w:pgMar w:top="720" w:right="580" w:bottom="640" w:left="540" w:header="0" w:footer="440" w:gutter="0"/>
          <w:cols w:space="720"/>
        </w:sectPr>
      </w:pPr>
    </w:p>
    <w:p w14:paraId="23D7D411" w14:textId="77777777" w:rsidR="0069539B" w:rsidRPr="00122855" w:rsidRDefault="00FD26C0">
      <w:pPr>
        <w:pStyle w:val="BodyText"/>
        <w:ind w:left="117"/>
        <w:rPr>
          <w:rFonts w:asciiTheme="minorHAnsi" w:hAnsiTheme="minorHAnsi" w:cstheme="minorHAnsi"/>
          <w:sz w:val="20"/>
        </w:rPr>
      </w:pPr>
      <w:r w:rsidRPr="00122855">
        <w:rPr>
          <w:rFonts w:asciiTheme="minorHAnsi" w:hAnsiTheme="minorHAnsi" w:cstheme="minorHAnsi"/>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122855" w:rsidRDefault="00FD26C0">
      <w:pPr>
        <w:spacing w:before="88" w:line="339" w:lineRule="exact"/>
        <w:ind w:left="180"/>
        <w:rPr>
          <w:rFonts w:asciiTheme="minorHAnsi" w:hAnsiTheme="minorHAnsi" w:cstheme="minorHAnsi"/>
          <w:i/>
          <w:sz w:val="28"/>
        </w:rPr>
      </w:pPr>
      <w:r w:rsidRPr="00122855">
        <w:rPr>
          <w:rFonts w:asciiTheme="minorHAnsi" w:hAnsiTheme="minorHAnsi" w:cstheme="minorHAnsi"/>
          <w:i/>
          <w:color w:val="231F20"/>
          <w:sz w:val="28"/>
          <w:u w:val="single" w:color="231F20"/>
        </w:rPr>
        <w:t>Meeting</w:t>
      </w:r>
      <w:r w:rsidRPr="00122855">
        <w:rPr>
          <w:rFonts w:asciiTheme="minorHAnsi" w:hAnsiTheme="minorHAnsi" w:cstheme="minorHAnsi"/>
          <w:i/>
          <w:color w:val="231F20"/>
          <w:spacing w:val="-8"/>
          <w:sz w:val="28"/>
          <w:u w:val="single" w:color="231F20"/>
        </w:rPr>
        <w:t xml:space="preserve"> </w:t>
      </w:r>
      <w:r w:rsidR="00126F20" w:rsidRPr="00122855">
        <w:rPr>
          <w:rFonts w:asciiTheme="minorHAnsi" w:hAnsiTheme="minorHAnsi" w:cstheme="minorHAnsi"/>
          <w:i/>
          <w:color w:val="231F20"/>
          <w:sz w:val="28"/>
          <w:u w:val="single" w:color="231F20"/>
        </w:rPr>
        <w:t>N</w:t>
      </w:r>
      <w:r w:rsidRPr="00122855">
        <w:rPr>
          <w:rFonts w:asciiTheme="minorHAnsi" w:hAnsiTheme="minorHAnsi" w:cstheme="minorHAnsi"/>
          <w:i/>
          <w:color w:val="231F20"/>
          <w:sz w:val="28"/>
          <w:u w:val="single" w:color="231F20"/>
        </w:rPr>
        <w:t>ational</w:t>
      </w:r>
      <w:r w:rsidRPr="00122855">
        <w:rPr>
          <w:rFonts w:asciiTheme="minorHAnsi" w:hAnsiTheme="minorHAnsi" w:cstheme="minorHAnsi"/>
          <w:i/>
          <w:color w:val="231F20"/>
          <w:spacing w:val="-8"/>
          <w:sz w:val="28"/>
          <w:u w:val="single" w:color="231F20"/>
        </w:rPr>
        <w:t xml:space="preserve"> </w:t>
      </w:r>
      <w:r w:rsidR="00126F20" w:rsidRPr="00122855">
        <w:rPr>
          <w:rFonts w:asciiTheme="minorHAnsi" w:hAnsiTheme="minorHAnsi" w:cstheme="minorHAnsi"/>
          <w:i/>
          <w:color w:val="231F20"/>
          <w:sz w:val="28"/>
          <w:u w:val="single" w:color="231F20"/>
        </w:rPr>
        <w:t>C</w:t>
      </w:r>
      <w:r w:rsidRPr="00122855">
        <w:rPr>
          <w:rFonts w:asciiTheme="minorHAnsi" w:hAnsiTheme="minorHAnsi" w:cstheme="minorHAnsi"/>
          <w:i/>
          <w:color w:val="231F20"/>
          <w:sz w:val="28"/>
          <w:u w:val="single" w:color="231F20"/>
        </w:rPr>
        <w:t>urriculum</w:t>
      </w:r>
      <w:r w:rsidRPr="00122855">
        <w:rPr>
          <w:rFonts w:asciiTheme="minorHAnsi" w:hAnsiTheme="minorHAnsi" w:cstheme="minorHAnsi"/>
          <w:i/>
          <w:color w:val="231F20"/>
          <w:spacing w:val="-8"/>
          <w:sz w:val="28"/>
          <w:u w:val="single" w:color="231F20"/>
        </w:rPr>
        <w:t xml:space="preserve"> </w:t>
      </w:r>
      <w:r w:rsidRPr="00122855">
        <w:rPr>
          <w:rFonts w:asciiTheme="minorHAnsi" w:hAnsiTheme="minorHAnsi" w:cstheme="minorHAnsi"/>
          <w:i/>
          <w:color w:val="231F20"/>
          <w:sz w:val="28"/>
          <w:u w:val="single" w:color="231F20"/>
        </w:rPr>
        <w:t>requirements</w:t>
      </w:r>
      <w:r w:rsidRPr="00122855">
        <w:rPr>
          <w:rFonts w:asciiTheme="minorHAnsi" w:hAnsiTheme="minorHAnsi" w:cstheme="minorHAnsi"/>
          <w:i/>
          <w:color w:val="231F20"/>
          <w:spacing w:val="-7"/>
          <w:sz w:val="28"/>
          <w:u w:val="single" w:color="231F20"/>
        </w:rPr>
        <w:t xml:space="preserve"> </w:t>
      </w:r>
      <w:r w:rsidRPr="00122855">
        <w:rPr>
          <w:rFonts w:asciiTheme="minorHAnsi" w:hAnsiTheme="minorHAnsi" w:cstheme="minorHAnsi"/>
          <w:i/>
          <w:color w:val="231F20"/>
          <w:sz w:val="28"/>
          <w:u w:val="single" w:color="231F20"/>
        </w:rPr>
        <w:t>for</w:t>
      </w:r>
      <w:r w:rsidRPr="00122855">
        <w:rPr>
          <w:rFonts w:asciiTheme="minorHAnsi" w:hAnsiTheme="minorHAnsi" w:cstheme="minorHAnsi"/>
          <w:i/>
          <w:color w:val="231F20"/>
          <w:spacing w:val="-7"/>
          <w:sz w:val="28"/>
          <w:u w:val="single" w:color="231F20"/>
        </w:rPr>
        <w:t xml:space="preserve"> </w:t>
      </w:r>
      <w:r w:rsidRPr="00122855">
        <w:rPr>
          <w:rFonts w:asciiTheme="minorHAnsi" w:hAnsiTheme="minorHAnsi" w:cstheme="minorHAnsi"/>
          <w:i/>
          <w:color w:val="231F20"/>
          <w:sz w:val="28"/>
          <w:u w:val="single" w:color="231F20"/>
        </w:rPr>
        <w:t>swimming</w:t>
      </w:r>
      <w:r w:rsidRPr="00122855">
        <w:rPr>
          <w:rFonts w:asciiTheme="minorHAnsi" w:hAnsiTheme="minorHAnsi" w:cstheme="minorHAnsi"/>
          <w:i/>
          <w:color w:val="231F20"/>
          <w:spacing w:val="-8"/>
          <w:sz w:val="28"/>
          <w:u w:val="single" w:color="231F20"/>
        </w:rPr>
        <w:t xml:space="preserve"> </w:t>
      </w:r>
      <w:r w:rsidRPr="00122855">
        <w:rPr>
          <w:rFonts w:asciiTheme="minorHAnsi" w:hAnsiTheme="minorHAnsi" w:cstheme="minorHAnsi"/>
          <w:i/>
          <w:color w:val="231F20"/>
          <w:sz w:val="28"/>
          <w:u w:val="single" w:color="231F20"/>
        </w:rPr>
        <w:t>and</w:t>
      </w:r>
      <w:r w:rsidRPr="00122855">
        <w:rPr>
          <w:rFonts w:asciiTheme="minorHAnsi" w:hAnsiTheme="minorHAnsi" w:cstheme="minorHAnsi"/>
          <w:i/>
          <w:color w:val="231F20"/>
          <w:spacing w:val="-7"/>
          <w:sz w:val="28"/>
          <w:u w:val="single" w:color="231F20"/>
        </w:rPr>
        <w:t xml:space="preserve"> </w:t>
      </w:r>
      <w:r w:rsidRPr="00122855">
        <w:rPr>
          <w:rFonts w:asciiTheme="minorHAnsi" w:hAnsiTheme="minorHAnsi" w:cstheme="minorHAnsi"/>
          <w:i/>
          <w:color w:val="231F20"/>
          <w:sz w:val="28"/>
          <w:u w:val="single" w:color="231F20"/>
        </w:rPr>
        <w:t>water</w:t>
      </w:r>
      <w:r w:rsidRPr="00122855">
        <w:rPr>
          <w:rFonts w:asciiTheme="minorHAnsi" w:hAnsiTheme="minorHAnsi" w:cstheme="minorHAnsi"/>
          <w:i/>
          <w:color w:val="231F20"/>
          <w:spacing w:val="-7"/>
          <w:sz w:val="28"/>
          <w:u w:val="single" w:color="231F20"/>
        </w:rPr>
        <w:t xml:space="preserve"> </w:t>
      </w:r>
      <w:r w:rsidRPr="00122855">
        <w:rPr>
          <w:rFonts w:asciiTheme="minorHAnsi" w:hAnsiTheme="minorHAnsi" w:cstheme="minorHAnsi"/>
          <w:i/>
          <w:color w:val="231F20"/>
          <w:spacing w:val="-2"/>
          <w:sz w:val="28"/>
          <w:u w:val="single" w:color="231F20"/>
        </w:rPr>
        <w:t>safety.</w:t>
      </w:r>
    </w:p>
    <w:p w14:paraId="603053B8" w14:textId="759FEEFC" w:rsidR="0069539B" w:rsidRPr="00122855" w:rsidRDefault="00FD26C0">
      <w:pPr>
        <w:spacing w:before="3" w:line="235" w:lineRule="auto"/>
        <w:ind w:left="180"/>
        <w:rPr>
          <w:rFonts w:asciiTheme="minorHAnsi" w:hAnsiTheme="minorHAnsi" w:cstheme="minorHAnsi"/>
          <w:i/>
          <w:sz w:val="28"/>
        </w:rPr>
      </w:pPr>
      <w:r w:rsidRPr="00122855">
        <w:rPr>
          <w:rFonts w:asciiTheme="minorHAnsi" w:hAnsiTheme="minorHAnsi" w:cstheme="minorHAnsi"/>
          <w:i/>
          <w:color w:val="231F20"/>
          <w:sz w:val="28"/>
        </w:rPr>
        <w:t>Priority</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should</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always</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be</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given</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to</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ensuring</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that</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pupils</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can</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perform</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safe</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self-rescue</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even</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if</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they</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do</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not</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fully</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meet</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the</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first</w:t>
      </w:r>
      <w:r w:rsidRPr="00122855">
        <w:rPr>
          <w:rFonts w:asciiTheme="minorHAnsi" w:hAnsiTheme="minorHAnsi" w:cstheme="minorHAnsi"/>
          <w:i/>
          <w:color w:val="231F20"/>
          <w:spacing w:val="-3"/>
          <w:sz w:val="28"/>
        </w:rPr>
        <w:t xml:space="preserve"> </w:t>
      </w:r>
      <w:r w:rsidRPr="00122855">
        <w:rPr>
          <w:rFonts w:asciiTheme="minorHAnsi" w:hAnsiTheme="minorHAnsi" w:cstheme="minorHAnsi"/>
          <w:i/>
          <w:color w:val="231F20"/>
          <w:sz w:val="28"/>
        </w:rPr>
        <w:t>two</w:t>
      </w:r>
      <w:r w:rsidRPr="00122855">
        <w:rPr>
          <w:rFonts w:asciiTheme="minorHAnsi" w:hAnsiTheme="minorHAnsi" w:cstheme="minorHAnsi"/>
          <w:i/>
          <w:color w:val="231F20"/>
          <w:spacing w:val="-4"/>
          <w:sz w:val="28"/>
        </w:rPr>
        <w:t xml:space="preserve"> </w:t>
      </w:r>
      <w:r w:rsidRPr="00122855">
        <w:rPr>
          <w:rFonts w:asciiTheme="minorHAnsi" w:hAnsiTheme="minorHAnsi" w:cstheme="minorHAnsi"/>
          <w:i/>
          <w:color w:val="231F20"/>
          <w:sz w:val="28"/>
        </w:rPr>
        <w:t>requirements of the N</w:t>
      </w:r>
      <w:r w:rsidR="00126F20" w:rsidRPr="00122855">
        <w:rPr>
          <w:rFonts w:asciiTheme="minorHAnsi" w:hAnsiTheme="minorHAnsi" w:cstheme="minorHAnsi"/>
          <w:i/>
          <w:color w:val="231F20"/>
          <w:sz w:val="28"/>
        </w:rPr>
        <w:t xml:space="preserve">ational </w:t>
      </w:r>
      <w:r w:rsidRPr="00122855">
        <w:rPr>
          <w:rFonts w:asciiTheme="minorHAnsi" w:hAnsiTheme="minorHAnsi" w:cstheme="minorHAnsi"/>
          <w:i/>
          <w:color w:val="231F20"/>
          <w:sz w:val="28"/>
        </w:rPr>
        <w:t>C</w:t>
      </w:r>
      <w:r w:rsidR="00126F20" w:rsidRPr="00122855">
        <w:rPr>
          <w:rFonts w:asciiTheme="minorHAnsi" w:hAnsiTheme="minorHAnsi" w:cstheme="minorHAnsi"/>
          <w:i/>
          <w:color w:val="231F20"/>
          <w:sz w:val="28"/>
        </w:rPr>
        <w:t>urriculum</w:t>
      </w:r>
      <w:r w:rsidRPr="00122855">
        <w:rPr>
          <w:rFonts w:asciiTheme="minorHAnsi" w:hAnsiTheme="minorHAnsi" w:cstheme="minorHAnsi"/>
          <w:i/>
          <w:color w:val="231F20"/>
          <w:sz w:val="28"/>
        </w:rPr>
        <w:t xml:space="preserve"> programme of study</w:t>
      </w:r>
    </w:p>
    <w:p w14:paraId="3908A597" w14:textId="77777777" w:rsidR="0069539B" w:rsidRPr="00122855" w:rsidRDefault="0069539B">
      <w:pPr>
        <w:pStyle w:val="BodyText"/>
        <w:spacing w:before="5"/>
        <w:rPr>
          <w:rFonts w:asciiTheme="minorHAnsi" w:hAnsiTheme="minorHAnsi" w:cstheme="minorHAnsi"/>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22855" w14:paraId="5E2BB428" w14:textId="77777777">
        <w:trPr>
          <w:trHeight w:val="686"/>
        </w:trPr>
        <w:tc>
          <w:tcPr>
            <w:tcW w:w="6867" w:type="dxa"/>
          </w:tcPr>
          <w:p w14:paraId="1BC57357" w14:textId="77777777" w:rsidR="0069539B" w:rsidRPr="00122855" w:rsidRDefault="00FD26C0">
            <w:pPr>
              <w:pStyle w:val="TableParagraph"/>
              <w:rPr>
                <w:rFonts w:asciiTheme="minorHAnsi" w:hAnsiTheme="minorHAnsi" w:cstheme="minorHAnsi"/>
                <w:b/>
                <w:sz w:val="28"/>
              </w:rPr>
            </w:pPr>
            <w:r w:rsidRPr="00122855">
              <w:rPr>
                <w:rFonts w:asciiTheme="minorHAnsi" w:hAnsiTheme="minorHAnsi" w:cstheme="minorHAnsi"/>
                <w:b/>
                <w:color w:val="231F20"/>
                <w:spacing w:val="-2"/>
                <w:sz w:val="28"/>
                <w:u w:val="single" w:color="231F20"/>
              </w:rPr>
              <w:t>Question</w:t>
            </w:r>
          </w:p>
        </w:tc>
        <w:tc>
          <w:tcPr>
            <w:tcW w:w="2825" w:type="dxa"/>
          </w:tcPr>
          <w:p w14:paraId="00E69026" w14:textId="77777777" w:rsidR="0069539B" w:rsidRPr="00122855" w:rsidRDefault="00FD26C0">
            <w:pPr>
              <w:pStyle w:val="TableParagraph"/>
              <w:ind w:left="79"/>
              <w:rPr>
                <w:rFonts w:asciiTheme="minorHAnsi" w:hAnsiTheme="minorHAnsi" w:cstheme="minorHAnsi"/>
                <w:b/>
                <w:sz w:val="28"/>
              </w:rPr>
            </w:pPr>
            <w:r w:rsidRPr="00122855">
              <w:rPr>
                <w:rFonts w:asciiTheme="minorHAnsi" w:hAnsiTheme="minorHAnsi" w:cstheme="minorHAnsi"/>
                <w:b/>
                <w:color w:val="231F20"/>
                <w:spacing w:val="-2"/>
                <w:sz w:val="28"/>
                <w:u w:val="single" w:color="231F20"/>
              </w:rPr>
              <w:t>Stats:</w:t>
            </w:r>
          </w:p>
        </w:tc>
        <w:tc>
          <w:tcPr>
            <w:tcW w:w="5686" w:type="dxa"/>
          </w:tcPr>
          <w:p w14:paraId="2834B67B" w14:textId="77777777" w:rsidR="0069539B" w:rsidRPr="00122855" w:rsidRDefault="00FD26C0">
            <w:pPr>
              <w:pStyle w:val="TableParagraph"/>
              <w:spacing w:line="339" w:lineRule="exact"/>
              <w:rPr>
                <w:rFonts w:asciiTheme="minorHAnsi" w:hAnsiTheme="minorHAnsi" w:cstheme="minorHAnsi"/>
                <w:b/>
                <w:sz w:val="28"/>
              </w:rPr>
            </w:pPr>
            <w:r w:rsidRPr="00122855">
              <w:rPr>
                <w:rFonts w:asciiTheme="minorHAnsi" w:hAnsiTheme="minorHAnsi" w:cstheme="minorHAnsi"/>
                <w:b/>
                <w:color w:val="231F20"/>
                <w:sz w:val="28"/>
                <w:u w:val="single" w:color="231F20"/>
              </w:rPr>
              <w:t>Further</w:t>
            </w:r>
            <w:r w:rsidRPr="00122855">
              <w:rPr>
                <w:rFonts w:asciiTheme="minorHAnsi" w:hAnsiTheme="minorHAnsi" w:cstheme="minorHAnsi"/>
                <w:b/>
                <w:color w:val="231F20"/>
                <w:spacing w:val="-7"/>
                <w:sz w:val="28"/>
                <w:u w:val="single" w:color="231F20"/>
              </w:rPr>
              <w:t xml:space="preserve"> </w:t>
            </w:r>
            <w:r w:rsidRPr="00122855">
              <w:rPr>
                <w:rFonts w:asciiTheme="minorHAnsi" w:hAnsiTheme="minorHAnsi" w:cstheme="minorHAnsi"/>
                <w:b/>
                <w:color w:val="231F20"/>
                <w:spacing w:val="-2"/>
                <w:sz w:val="28"/>
                <w:u w:val="single" w:color="231F20"/>
              </w:rPr>
              <w:t>context</w:t>
            </w:r>
          </w:p>
          <w:p w14:paraId="09495AC4" w14:textId="77777777" w:rsidR="0069539B" w:rsidRPr="00122855" w:rsidRDefault="00FD26C0">
            <w:pPr>
              <w:pStyle w:val="TableParagraph"/>
              <w:spacing w:before="0" w:line="314" w:lineRule="exact"/>
              <w:rPr>
                <w:rFonts w:asciiTheme="minorHAnsi" w:hAnsiTheme="minorHAnsi" w:cstheme="minorHAnsi"/>
                <w:b/>
                <w:sz w:val="28"/>
              </w:rPr>
            </w:pPr>
            <w:r w:rsidRPr="00122855">
              <w:rPr>
                <w:rFonts w:asciiTheme="minorHAnsi" w:hAnsiTheme="minorHAnsi" w:cstheme="minorHAnsi"/>
                <w:b/>
                <w:color w:val="231F20"/>
                <w:sz w:val="28"/>
                <w:u w:val="single" w:color="231F20"/>
              </w:rPr>
              <w:t>Relative</w:t>
            </w:r>
            <w:r w:rsidRPr="00122855">
              <w:rPr>
                <w:rFonts w:asciiTheme="minorHAnsi" w:hAnsiTheme="minorHAnsi" w:cstheme="minorHAnsi"/>
                <w:b/>
                <w:color w:val="231F20"/>
                <w:spacing w:val="-9"/>
                <w:sz w:val="28"/>
                <w:u w:val="single" w:color="231F20"/>
              </w:rPr>
              <w:t xml:space="preserve"> </w:t>
            </w:r>
            <w:r w:rsidRPr="00122855">
              <w:rPr>
                <w:rFonts w:asciiTheme="minorHAnsi" w:hAnsiTheme="minorHAnsi" w:cstheme="minorHAnsi"/>
                <w:b/>
                <w:color w:val="231F20"/>
                <w:sz w:val="28"/>
                <w:u w:val="single" w:color="231F20"/>
              </w:rPr>
              <w:t>to</w:t>
            </w:r>
            <w:r w:rsidRPr="00122855">
              <w:rPr>
                <w:rFonts w:asciiTheme="minorHAnsi" w:hAnsiTheme="minorHAnsi" w:cstheme="minorHAnsi"/>
                <w:b/>
                <w:color w:val="231F20"/>
                <w:spacing w:val="-8"/>
                <w:sz w:val="28"/>
                <w:u w:val="single" w:color="231F20"/>
              </w:rPr>
              <w:t xml:space="preserve"> </w:t>
            </w:r>
            <w:r w:rsidRPr="00122855">
              <w:rPr>
                <w:rFonts w:asciiTheme="minorHAnsi" w:hAnsiTheme="minorHAnsi" w:cstheme="minorHAnsi"/>
                <w:b/>
                <w:color w:val="231F20"/>
                <w:sz w:val="28"/>
                <w:u w:val="single" w:color="231F20"/>
              </w:rPr>
              <w:t>local</w:t>
            </w:r>
            <w:r w:rsidRPr="00122855">
              <w:rPr>
                <w:rFonts w:asciiTheme="minorHAnsi" w:hAnsiTheme="minorHAnsi" w:cstheme="minorHAnsi"/>
                <w:b/>
                <w:color w:val="231F20"/>
                <w:spacing w:val="-7"/>
                <w:sz w:val="28"/>
                <w:u w:val="single" w:color="231F20"/>
              </w:rPr>
              <w:t xml:space="preserve"> </w:t>
            </w:r>
            <w:r w:rsidRPr="00122855">
              <w:rPr>
                <w:rFonts w:asciiTheme="minorHAnsi" w:hAnsiTheme="minorHAnsi" w:cstheme="minorHAnsi"/>
                <w:b/>
                <w:color w:val="231F20"/>
                <w:spacing w:val="-2"/>
                <w:sz w:val="28"/>
                <w:u w:val="single" w:color="231F20"/>
              </w:rPr>
              <w:t>challenges</w:t>
            </w:r>
          </w:p>
        </w:tc>
      </w:tr>
      <w:tr w:rsidR="0069539B" w:rsidRPr="00122855" w14:paraId="6EDA091E" w14:textId="77777777">
        <w:trPr>
          <w:trHeight w:val="3374"/>
        </w:trPr>
        <w:tc>
          <w:tcPr>
            <w:tcW w:w="6867" w:type="dxa"/>
          </w:tcPr>
          <w:p w14:paraId="4DAB4566" w14:textId="77777777" w:rsidR="0069539B" w:rsidRPr="00122855" w:rsidRDefault="00FD26C0">
            <w:pPr>
              <w:pStyle w:val="TableParagraph"/>
              <w:spacing w:before="18" w:line="235" w:lineRule="auto"/>
              <w:ind w:right="325"/>
              <w:jc w:val="both"/>
              <w:rPr>
                <w:rFonts w:asciiTheme="minorHAnsi" w:hAnsiTheme="minorHAnsi" w:cstheme="minorHAnsi"/>
                <w:sz w:val="28"/>
              </w:rPr>
            </w:pPr>
            <w:r w:rsidRPr="00122855">
              <w:rPr>
                <w:rFonts w:asciiTheme="minorHAnsi" w:hAnsiTheme="minorHAnsi" w:cstheme="minorHAnsi"/>
                <w:color w:val="231F20"/>
                <w:sz w:val="28"/>
              </w:rPr>
              <w:t>What</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percentage</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your</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current</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Year</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6</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cohort</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can</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swim competently,</w:t>
            </w:r>
            <w:r w:rsidRPr="00122855">
              <w:rPr>
                <w:rFonts w:asciiTheme="minorHAnsi" w:hAnsiTheme="minorHAnsi" w:cstheme="minorHAnsi"/>
                <w:color w:val="231F20"/>
                <w:spacing w:val="-16"/>
                <w:sz w:val="28"/>
              </w:rPr>
              <w:t xml:space="preserve"> </w:t>
            </w:r>
            <w:r w:rsidRPr="00122855">
              <w:rPr>
                <w:rFonts w:asciiTheme="minorHAnsi" w:hAnsiTheme="minorHAnsi" w:cstheme="minorHAnsi"/>
                <w:color w:val="231F20"/>
                <w:sz w:val="28"/>
              </w:rPr>
              <w:t>confidently</w:t>
            </w:r>
            <w:r w:rsidRPr="00122855">
              <w:rPr>
                <w:rFonts w:asciiTheme="minorHAnsi" w:hAnsiTheme="minorHAnsi" w:cstheme="minorHAnsi"/>
                <w:color w:val="231F20"/>
                <w:spacing w:val="-16"/>
                <w:sz w:val="28"/>
              </w:rPr>
              <w:t xml:space="preserve"> </w:t>
            </w:r>
            <w:r w:rsidRPr="00122855">
              <w:rPr>
                <w:rFonts w:asciiTheme="minorHAnsi" w:hAnsiTheme="minorHAnsi" w:cstheme="minorHAnsi"/>
                <w:color w:val="231F20"/>
                <w:sz w:val="28"/>
              </w:rPr>
              <w:t>and</w:t>
            </w:r>
            <w:r w:rsidRPr="00122855">
              <w:rPr>
                <w:rFonts w:asciiTheme="minorHAnsi" w:hAnsiTheme="minorHAnsi" w:cstheme="minorHAnsi"/>
                <w:color w:val="231F20"/>
                <w:spacing w:val="-16"/>
                <w:sz w:val="28"/>
              </w:rPr>
              <w:t xml:space="preserve"> </w:t>
            </w:r>
            <w:r w:rsidRPr="00122855">
              <w:rPr>
                <w:rFonts w:asciiTheme="minorHAnsi" w:hAnsiTheme="minorHAnsi" w:cstheme="minorHAnsi"/>
                <w:color w:val="231F20"/>
                <w:sz w:val="28"/>
              </w:rPr>
              <w:t>proficiently</w:t>
            </w:r>
            <w:r w:rsidRPr="00122855">
              <w:rPr>
                <w:rFonts w:asciiTheme="minorHAnsi" w:hAnsiTheme="minorHAnsi" w:cstheme="minorHAnsi"/>
                <w:color w:val="231F20"/>
                <w:spacing w:val="-15"/>
                <w:sz w:val="28"/>
              </w:rPr>
              <w:t xml:space="preserve"> </w:t>
            </w:r>
            <w:r w:rsidRPr="00122855">
              <w:rPr>
                <w:rFonts w:asciiTheme="minorHAnsi" w:hAnsiTheme="minorHAnsi" w:cstheme="minorHAnsi"/>
                <w:color w:val="231F20"/>
                <w:sz w:val="28"/>
              </w:rPr>
              <w:t>over</w:t>
            </w:r>
            <w:r w:rsidRPr="00122855">
              <w:rPr>
                <w:rFonts w:asciiTheme="minorHAnsi" w:hAnsiTheme="minorHAnsi" w:cstheme="minorHAnsi"/>
                <w:color w:val="231F20"/>
                <w:spacing w:val="-16"/>
                <w:sz w:val="28"/>
              </w:rPr>
              <w:t xml:space="preserve"> </w:t>
            </w:r>
            <w:r w:rsidRPr="00122855">
              <w:rPr>
                <w:rFonts w:asciiTheme="minorHAnsi" w:hAnsiTheme="minorHAnsi" w:cstheme="minorHAnsi"/>
                <w:color w:val="231F20"/>
                <w:sz w:val="28"/>
              </w:rPr>
              <w:t>a</w:t>
            </w:r>
            <w:r w:rsidRPr="00122855">
              <w:rPr>
                <w:rFonts w:asciiTheme="minorHAnsi" w:hAnsiTheme="minorHAnsi" w:cstheme="minorHAnsi"/>
                <w:color w:val="231F20"/>
                <w:spacing w:val="-16"/>
                <w:sz w:val="28"/>
              </w:rPr>
              <w:t xml:space="preserve"> </w:t>
            </w:r>
            <w:r w:rsidRPr="00122855">
              <w:rPr>
                <w:rFonts w:asciiTheme="minorHAnsi" w:hAnsiTheme="minorHAnsi" w:cstheme="minorHAnsi"/>
                <w:color w:val="231F20"/>
                <w:sz w:val="28"/>
              </w:rPr>
              <w:t>distance of at least 25 metres?</w:t>
            </w:r>
          </w:p>
        </w:tc>
        <w:tc>
          <w:tcPr>
            <w:tcW w:w="2825" w:type="dxa"/>
          </w:tcPr>
          <w:p w14:paraId="3E923A90" w14:textId="4BC4727C" w:rsidR="0069539B" w:rsidRPr="00122855" w:rsidRDefault="00DB71B2">
            <w:pPr>
              <w:pStyle w:val="TableParagraph"/>
              <w:ind w:left="79"/>
              <w:rPr>
                <w:rFonts w:asciiTheme="minorHAnsi" w:hAnsiTheme="minorHAnsi" w:cstheme="minorHAnsi"/>
                <w:sz w:val="28"/>
              </w:rPr>
            </w:pPr>
            <w:r w:rsidRPr="00122855">
              <w:rPr>
                <w:rFonts w:asciiTheme="minorHAnsi" w:hAnsiTheme="minorHAnsi" w:cstheme="minorHAnsi"/>
                <w:color w:val="231F20"/>
                <w:sz w:val="28"/>
              </w:rPr>
              <w:t>74</w:t>
            </w:r>
            <w:r w:rsidR="00FD26C0" w:rsidRPr="00122855">
              <w:rPr>
                <w:rFonts w:asciiTheme="minorHAnsi" w:hAnsiTheme="minorHAnsi" w:cstheme="minorHAnsi"/>
                <w:color w:val="231F20"/>
                <w:sz w:val="28"/>
              </w:rPr>
              <w:t>%</w:t>
            </w:r>
          </w:p>
        </w:tc>
        <w:tc>
          <w:tcPr>
            <w:tcW w:w="5686" w:type="dxa"/>
          </w:tcPr>
          <w:p w14:paraId="0ADD7E5B" w14:textId="77777777" w:rsidR="0069539B" w:rsidRPr="00122855" w:rsidRDefault="00FD26C0">
            <w:pPr>
              <w:pStyle w:val="TableParagraph"/>
              <w:spacing w:before="18" w:line="235" w:lineRule="auto"/>
              <w:rPr>
                <w:rFonts w:asciiTheme="minorHAnsi" w:hAnsiTheme="minorHAnsi" w:cstheme="minorHAnsi"/>
                <w:i/>
                <w:sz w:val="28"/>
              </w:rPr>
            </w:pPr>
            <w:r w:rsidRPr="00122855">
              <w:rPr>
                <w:rFonts w:asciiTheme="minorHAnsi" w:hAnsiTheme="minorHAnsi" w:cstheme="minorHAnsi"/>
                <w:i/>
                <w:color w:val="58595B"/>
                <w:sz w:val="28"/>
              </w:rPr>
              <w:t>Use</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this</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text</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box</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to</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give</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further</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context</w:t>
            </w:r>
            <w:r w:rsidRPr="00122855">
              <w:rPr>
                <w:rFonts w:asciiTheme="minorHAnsi" w:hAnsiTheme="minorHAnsi" w:cstheme="minorHAnsi"/>
                <w:i/>
                <w:color w:val="58595B"/>
                <w:spacing w:val="-9"/>
                <w:sz w:val="28"/>
              </w:rPr>
              <w:t xml:space="preserve"> </w:t>
            </w:r>
            <w:r w:rsidRPr="00122855">
              <w:rPr>
                <w:rFonts w:asciiTheme="minorHAnsi" w:hAnsiTheme="minorHAnsi" w:cstheme="minorHAnsi"/>
                <w:i/>
                <w:color w:val="58595B"/>
                <w:sz w:val="28"/>
              </w:rPr>
              <w:t>behind the percentage.</w:t>
            </w:r>
          </w:p>
          <w:p w14:paraId="6E452CF1" w14:textId="77777777" w:rsidR="0069539B" w:rsidRPr="00122855" w:rsidRDefault="00FD26C0">
            <w:pPr>
              <w:pStyle w:val="TableParagraph"/>
              <w:spacing w:before="3" w:line="235" w:lineRule="auto"/>
              <w:rPr>
                <w:rFonts w:asciiTheme="minorHAnsi" w:hAnsiTheme="minorHAnsi" w:cstheme="minorHAnsi"/>
                <w:i/>
                <w:sz w:val="28"/>
              </w:rPr>
            </w:pPr>
            <w:r w:rsidRPr="00122855">
              <w:rPr>
                <w:rFonts w:asciiTheme="minorHAnsi" w:hAnsiTheme="minorHAnsi" w:cstheme="minorHAnsi"/>
                <w:i/>
                <w:color w:val="58595B"/>
                <w:sz w:val="28"/>
              </w:rPr>
              <w:t>e.g., 30% - we are struggling to get pool space due to our local pool closing so we have had to use a much smaller local school pool. We have had to limit the number of pupils attending swimming</w:t>
            </w:r>
            <w:r w:rsidRPr="00122855">
              <w:rPr>
                <w:rFonts w:asciiTheme="minorHAnsi" w:hAnsiTheme="minorHAnsi" w:cstheme="minorHAnsi"/>
                <w:i/>
                <w:color w:val="58595B"/>
                <w:spacing w:val="-8"/>
                <w:sz w:val="28"/>
              </w:rPr>
              <w:t xml:space="preserve"> </w:t>
            </w:r>
            <w:r w:rsidRPr="00122855">
              <w:rPr>
                <w:rFonts w:asciiTheme="minorHAnsi" w:hAnsiTheme="minorHAnsi" w:cstheme="minorHAnsi"/>
                <w:i/>
                <w:color w:val="58595B"/>
                <w:sz w:val="28"/>
              </w:rPr>
              <w:t>lessons</w:t>
            </w:r>
            <w:r w:rsidRPr="00122855">
              <w:rPr>
                <w:rFonts w:asciiTheme="minorHAnsi" w:hAnsiTheme="minorHAnsi" w:cstheme="minorHAnsi"/>
                <w:i/>
                <w:color w:val="58595B"/>
                <w:spacing w:val="-8"/>
                <w:sz w:val="28"/>
              </w:rPr>
              <w:t xml:space="preserve"> </w:t>
            </w:r>
            <w:r w:rsidRPr="00122855">
              <w:rPr>
                <w:rFonts w:asciiTheme="minorHAnsi" w:hAnsiTheme="minorHAnsi" w:cstheme="minorHAnsi"/>
                <w:i/>
                <w:color w:val="58595B"/>
                <w:sz w:val="28"/>
              </w:rPr>
              <w:t>during</w:t>
            </w:r>
            <w:r w:rsidRPr="00122855">
              <w:rPr>
                <w:rFonts w:asciiTheme="minorHAnsi" w:hAnsiTheme="minorHAnsi" w:cstheme="minorHAnsi"/>
                <w:i/>
                <w:color w:val="58595B"/>
                <w:spacing w:val="-8"/>
                <w:sz w:val="28"/>
              </w:rPr>
              <w:t xml:space="preserve"> </w:t>
            </w:r>
            <w:r w:rsidRPr="00122855">
              <w:rPr>
                <w:rFonts w:asciiTheme="minorHAnsi" w:hAnsiTheme="minorHAnsi" w:cstheme="minorHAnsi"/>
                <w:i/>
                <w:color w:val="58595B"/>
                <w:sz w:val="28"/>
              </w:rPr>
              <w:t>one</w:t>
            </w:r>
            <w:r w:rsidRPr="00122855">
              <w:rPr>
                <w:rFonts w:asciiTheme="minorHAnsi" w:hAnsiTheme="minorHAnsi" w:cstheme="minorHAnsi"/>
                <w:i/>
                <w:color w:val="58595B"/>
                <w:spacing w:val="-7"/>
                <w:sz w:val="28"/>
              </w:rPr>
              <w:t xml:space="preserve"> </w:t>
            </w:r>
            <w:r w:rsidRPr="00122855">
              <w:rPr>
                <w:rFonts w:asciiTheme="minorHAnsi" w:hAnsiTheme="minorHAnsi" w:cstheme="minorHAnsi"/>
                <w:i/>
                <w:color w:val="58595B"/>
                <w:sz w:val="28"/>
              </w:rPr>
              <w:t>term</w:t>
            </w:r>
            <w:r w:rsidRPr="00122855">
              <w:rPr>
                <w:rFonts w:asciiTheme="minorHAnsi" w:hAnsiTheme="minorHAnsi" w:cstheme="minorHAnsi"/>
                <w:i/>
                <w:color w:val="58595B"/>
                <w:spacing w:val="-8"/>
                <w:sz w:val="28"/>
              </w:rPr>
              <w:t xml:space="preserve"> </w:t>
            </w:r>
            <w:r w:rsidRPr="00122855">
              <w:rPr>
                <w:rFonts w:asciiTheme="minorHAnsi" w:hAnsiTheme="minorHAnsi" w:cstheme="minorHAnsi"/>
                <w:i/>
                <w:color w:val="58595B"/>
                <w:sz w:val="28"/>
              </w:rPr>
              <w:t>which</w:t>
            </w:r>
            <w:r w:rsidRPr="00122855">
              <w:rPr>
                <w:rFonts w:asciiTheme="minorHAnsi" w:hAnsiTheme="minorHAnsi" w:cstheme="minorHAnsi"/>
                <w:i/>
                <w:color w:val="58595B"/>
                <w:spacing w:val="-8"/>
                <w:sz w:val="28"/>
              </w:rPr>
              <w:t xml:space="preserve"> </w:t>
            </w:r>
            <w:r w:rsidRPr="00122855">
              <w:rPr>
                <w:rFonts w:asciiTheme="minorHAnsi" w:hAnsiTheme="minorHAnsi" w:cstheme="minorHAnsi"/>
                <w:i/>
                <w:color w:val="58595B"/>
                <w:sz w:val="28"/>
              </w:rPr>
              <w:t>means some pupils have attended fewer swimming lessons than others.</w:t>
            </w:r>
          </w:p>
        </w:tc>
      </w:tr>
      <w:tr w:rsidR="0069539B" w:rsidRPr="00122855" w14:paraId="6B9CAB05" w14:textId="77777777">
        <w:trPr>
          <w:trHeight w:val="3326"/>
        </w:trPr>
        <w:tc>
          <w:tcPr>
            <w:tcW w:w="6867" w:type="dxa"/>
          </w:tcPr>
          <w:p w14:paraId="3D9CAF92" w14:textId="77777777" w:rsidR="0069539B" w:rsidRPr="00122855" w:rsidRDefault="00FD26C0">
            <w:pPr>
              <w:pStyle w:val="TableParagraph"/>
              <w:spacing w:before="18" w:line="235" w:lineRule="auto"/>
              <w:ind w:right="541"/>
              <w:jc w:val="both"/>
              <w:rPr>
                <w:rFonts w:asciiTheme="minorHAnsi" w:hAnsiTheme="minorHAnsi" w:cstheme="minorHAnsi"/>
                <w:sz w:val="28"/>
              </w:rPr>
            </w:pPr>
            <w:r w:rsidRPr="00122855">
              <w:rPr>
                <w:rFonts w:asciiTheme="minorHAnsi" w:hAnsiTheme="minorHAnsi" w:cstheme="minorHAnsi"/>
                <w:color w:val="231F20"/>
                <w:sz w:val="28"/>
              </w:rPr>
              <w:t>What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percentage</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your</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current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Year</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6</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cohort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can</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use a</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range</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strokes</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effectively</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[for</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example,</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front</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crawl, backstroke, and breaststroke]?</w:t>
            </w:r>
          </w:p>
        </w:tc>
        <w:tc>
          <w:tcPr>
            <w:tcW w:w="2825" w:type="dxa"/>
          </w:tcPr>
          <w:p w14:paraId="3F084EA1" w14:textId="35CDB1B0" w:rsidR="0069539B" w:rsidRPr="00122855" w:rsidRDefault="00DB71B2">
            <w:pPr>
              <w:pStyle w:val="TableParagraph"/>
              <w:ind w:left="79"/>
              <w:rPr>
                <w:rFonts w:asciiTheme="minorHAnsi" w:hAnsiTheme="minorHAnsi" w:cstheme="minorHAnsi"/>
                <w:sz w:val="28"/>
              </w:rPr>
            </w:pPr>
            <w:r w:rsidRPr="00122855">
              <w:rPr>
                <w:rFonts w:asciiTheme="minorHAnsi" w:hAnsiTheme="minorHAnsi" w:cstheme="minorHAnsi"/>
                <w:color w:val="231F20"/>
                <w:sz w:val="28"/>
              </w:rPr>
              <w:t>50</w:t>
            </w:r>
            <w:r w:rsidR="00FD26C0" w:rsidRPr="00122855">
              <w:rPr>
                <w:rFonts w:asciiTheme="minorHAnsi" w:hAnsiTheme="minorHAnsi" w:cstheme="minorHAnsi"/>
                <w:color w:val="231F20"/>
                <w:sz w:val="28"/>
              </w:rPr>
              <w:t>%</w:t>
            </w:r>
          </w:p>
        </w:tc>
        <w:tc>
          <w:tcPr>
            <w:tcW w:w="5686" w:type="dxa"/>
          </w:tcPr>
          <w:p w14:paraId="3CBD411E" w14:textId="77777777" w:rsidR="0069539B" w:rsidRPr="00122855" w:rsidRDefault="00FD26C0">
            <w:pPr>
              <w:pStyle w:val="TableParagraph"/>
              <w:spacing w:before="18" w:line="235" w:lineRule="auto"/>
              <w:rPr>
                <w:rFonts w:asciiTheme="minorHAnsi" w:hAnsiTheme="minorHAnsi" w:cstheme="minorHAnsi"/>
                <w:i/>
                <w:sz w:val="28"/>
              </w:rPr>
            </w:pPr>
            <w:r w:rsidRPr="00122855">
              <w:rPr>
                <w:rFonts w:asciiTheme="minorHAnsi" w:hAnsiTheme="minorHAnsi" w:cstheme="minorHAnsi"/>
                <w:i/>
                <w:color w:val="4C4D4F"/>
                <w:sz w:val="28"/>
              </w:rPr>
              <w:t>Use</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this</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text</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box</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to</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give</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further</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context</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behind the percentage.</w:t>
            </w:r>
          </w:p>
          <w:p w14:paraId="4377F271" w14:textId="77777777" w:rsidR="0069539B" w:rsidRPr="00122855" w:rsidRDefault="00FD26C0">
            <w:pPr>
              <w:pStyle w:val="TableParagraph"/>
              <w:spacing w:before="3" w:line="235" w:lineRule="auto"/>
              <w:ind w:right="63"/>
              <w:rPr>
                <w:rFonts w:asciiTheme="minorHAnsi" w:hAnsiTheme="minorHAnsi" w:cstheme="minorHAnsi"/>
                <w:i/>
                <w:sz w:val="28"/>
              </w:rPr>
            </w:pPr>
            <w:r w:rsidRPr="00122855">
              <w:rPr>
                <w:rFonts w:asciiTheme="minorHAnsi" w:hAnsiTheme="minorHAnsi" w:cstheme="minorHAnsi"/>
                <w:i/>
                <w:color w:val="4C4D4F"/>
                <w:sz w:val="28"/>
              </w:rPr>
              <w:t>e.g., Even though your pupils may swim in another</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year</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please</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report</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on</w:t>
            </w:r>
            <w:r w:rsidRPr="00122855">
              <w:rPr>
                <w:rFonts w:asciiTheme="minorHAnsi" w:hAnsiTheme="minorHAnsi" w:cstheme="minorHAnsi"/>
                <w:i/>
                <w:color w:val="4C4D4F"/>
                <w:spacing w:val="-10"/>
                <w:sz w:val="28"/>
              </w:rPr>
              <w:t xml:space="preserve"> </w:t>
            </w:r>
            <w:r w:rsidRPr="00122855">
              <w:rPr>
                <w:rFonts w:asciiTheme="minorHAnsi" w:hAnsiTheme="minorHAnsi" w:cstheme="minorHAnsi"/>
                <w:i/>
                <w:color w:val="4C4D4F"/>
                <w:sz w:val="28"/>
              </w:rPr>
              <w:t>their</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attainment on leaving primary school at the end of the summer term 2024</w:t>
            </w:r>
          </w:p>
        </w:tc>
      </w:tr>
    </w:tbl>
    <w:p w14:paraId="7459D414" w14:textId="77777777" w:rsidR="0069539B" w:rsidRPr="00122855" w:rsidRDefault="0069539B">
      <w:pPr>
        <w:spacing w:line="235" w:lineRule="auto"/>
        <w:rPr>
          <w:rFonts w:asciiTheme="minorHAnsi" w:hAnsiTheme="minorHAnsi" w:cstheme="minorHAnsi"/>
          <w:sz w:val="28"/>
        </w:rPr>
        <w:sectPr w:rsidR="0069539B" w:rsidRPr="00122855">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22855" w14:paraId="4B664B00" w14:textId="77777777">
        <w:trPr>
          <w:trHeight w:val="3326"/>
        </w:trPr>
        <w:tc>
          <w:tcPr>
            <w:tcW w:w="6867" w:type="dxa"/>
          </w:tcPr>
          <w:p w14:paraId="3529E772" w14:textId="77777777" w:rsidR="0069539B" w:rsidRPr="00122855" w:rsidRDefault="00FD26C0">
            <w:pPr>
              <w:pStyle w:val="TableParagraph"/>
              <w:spacing w:before="18" w:line="235" w:lineRule="auto"/>
              <w:ind w:right="478"/>
              <w:rPr>
                <w:rFonts w:asciiTheme="minorHAnsi" w:hAnsiTheme="minorHAnsi" w:cstheme="minorHAnsi"/>
                <w:sz w:val="28"/>
              </w:rPr>
            </w:pPr>
            <w:r w:rsidRPr="00122855">
              <w:rPr>
                <w:rFonts w:asciiTheme="minorHAnsi" w:hAnsiTheme="minorHAnsi" w:cstheme="minorHAnsi"/>
                <w:color w:val="231F20"/>
                <w:sz w:val="28"/>
              </w:rPr>
              <w:t>What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percentage</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your</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current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Year</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6</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cohort</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are</w:t>
            </w:r>
            <w:r w:rsidRPr="00122855">
              <w:rPr>
                <w:rFonts w:asciiTheme="minorHAnsi" w:hAnsiTheme="minorHAnsi" w:cstheme="minorHAnsi"/>
                <w:color w:val="231F20"/>
                <w:spacing w:val="-10"/>
                <w:sz w:val="28"/>
              </w:rPr>
              <w:t xml:space="preserve"> </w:t>
            </w:r>
            <w:r w:rsidRPr="00122855">
              <w:rPr>
                <w:rFonts w:asciiTheme="minorHAnsi" w:hAnsiTheme="minorHAnsi" w:cstheme="minorHAnsi"/>
                <w:color w:val="231F20"/>
                <w:sz w:val="28"/>
              </w:rPr>
              <w:t xml:space="preserve">able to perform safe self-rescue in different water-based </w:t>
            </w:r>
            <w:r w:rsidRPr="00122855">
              <w:rPr>
                <w:rFonts w:asciiTheme="minorHAnsi" w:hAnsiTheme="minorHAnsi" w:cstheme="minorHAnsi"/>
                <w:color w:val="231F20"/>
                <w:spacing w:val="-2"/>
                <w:sz w:val="28"/>
              </w:rPr>
              <w:t>situations?</w:t>
            </w:r>
          </w:p>
        </w:tc>
        <w:tc>
          <w:tcPr>
            <w:tcW w:w="2825" w:type="dxa"/>
          </w:tcPr>
          <w:p w14:paraId="23A0D4B6" w14:textId="77777777" w:rsidR="0069539B" w:rsidRPr="00122855" w:rsidRDefault="00FD26C0">
            <w:pPr>
              <w:pStyle w:val="TableParagraph"/>
              <w:ind w:left="79"/>
              <w:rPr>
                <w:rFonts w:asciiTheme="minorHAnsi" w:hAnsiTheme="minorHAnsi" w:cstheme="minorHAnsi"/>
                <w:sz w:val="28"/>
              </w:rPr>
            </w:pPr>
            <w:r w:rsidRPr="00122855">
              <w:rPr>
                <w:rFonts w:asciiTheme="minorHAnsi" w:hAnsiTheme="minorHAnsi" w:cstheme="minorHAnsi"/>
                <w:color w:val="231F20"/>
                <w:sz w:val="28"/>
              </w:rPr>
              <w:t>%</w:t>
            </w:r>
          </w:p>
        </w:tc>
        <w:tc>
          <w:tcPr>
            <w:tcW w:w="5686" w:type="dxa"/>
          </w:tcPr>
          <w:p w14:paraId="6C0D0ADA" w14:textId="77777777" w:rsidR="0069539B" w:rsidRPr="00122855" w:rsidRDefault="00FD26C0">
            <w:pPr>
              <w:pStyle w:val="TableParagraph"/>
              <w:spacing w:before="18" w:line="235" w:lineRule="auto"/>
              <w:rPr>
                <w:rFonts w:asciiTheme="minorHAnsi" w:hAnsiTheme="minorHAnsi" w:cstheme="minorHAnsi"/>
                <w:i/>
                <w:sz w:val="28"/>
              </w:rPr>
            </w:pPr>
            <w:r w:rsidRPr="00122855">
              <w:rPr>
                <w:rFonts w:asciiTheme="minorHAnsi" w:hAnsiTheme="minorHAnsi" w:cstheme="minorHAnsi"/>
                <w:i/>
                <w:color w:val="4C4D4F"/>
                <w:sz w:val="28"/>
              </w:rPr>
              <w:t>Use</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this</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text</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box</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to</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give</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further</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context</w:t>
            </w:r>
            <w:r w:rsidRPr="00122855">
              <w:rPr>
                <w:rFonts w:asciiTheme="minorHAnsi" w:hAnsiTheme="minorHAnsi" w:cstheme="minorHAnsi"/>
                <w:i/>
                <w:color w:val="4C4D4F"/>
                <w:spacing w:val="-9"/>
                <w:sz w:val="28"/>
              </w:rPr>
              <w:t xml:space="preserve"> </w:t>
            </w:r>
            <w:r w:rsidRPr="00122855">
              <w:rPr>
                <w:rFonts w:asciiTheme="minorHAnsi" w:hAnsiTheme="minorHAnsi" w:cstheme="minorHAnsi"/>
                <w:i/>
                <w:color w:val="4C4D4F"/>
                <w:sz w:val="28"/>
              </w:rPr>
              <w:t>behind the percentage.</w:t>
            </w:r>
          </w:p>
        </w:tc>
      </w:tr>
      <w:tr w:rsidR="0069539B" w:rsidRPr="00122855" w14:paraId="4714FECC" w14:textId="77777777">
        <w:trPr>
          <w:trHeight w:val="3325"/>
        </w:trPr>
        <w:tc>
          <w:tcPr>
            <w:tcW w:w="6867" w:type="dxa"/>
          </w:tcPr>
          <w:p w14:paraId="2E5817F1" w14:textId="5A1D26E1" w:rsidR="0069539B" w:rsidRPr="00122855" w:rsidRDefault="00FD26C0">
            <w:pPr>
              <w:pStyle w:val="TableParagraph"/>
              <w:spacing w:before="18" w:line="235" w:lineRule="auto"/>
              <w:ind w:right="478"/>
              <w:rPr>
                <w:rFonts w:asciiTheme="minorHAnsi" w:hAnsiTheme="minorHAnsi" w:cstheme="minorHAnsi"/>
                <w:sz w:val="28"/>
              </w:rPr>
            </w:pPr>
            <w:r w:rsidRPr="00122855">
              <w:rPr>
                <w:rFonts w:asciiTheme="minorHAnsi" w:hAnsiTheme="minorHAnsi" w:cstheme="minorHAnsi"/>
                <w:color w:val="231F20"/>
                <w:sz w:val="28"/>
              </w:rPr>
              <w:t>If your schools swimming data is below national expectation</w:t>
            </w:r>
            <w:r w:rsidR="00126F20" w:rsidRPr="00122855">
              <w:rPr>
                <w:rFonts w:asciiTheme="minorHAnsi" w:hAnsiTheme="minorHAnsi" w:cstheme="minorHAnsi"/>
                <w:color w:val="231F20"/>
                <w:sz w:val="28"/>
              </w:rPr>
              <w:t>,</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you</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can</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choose</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use</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Primary</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z w:val="28"/>
              </w:rPr>
              <w:t>PE</w:t>
            </w:r>
            <w:r w:rsidRPr="00122855">
              <w:rPr>
                <w:rFonts w:asciiTheme="minorHAnsi" w:hAnsiTheme="minorHAnsi" w:cstheme="minorHAnsi"/>
                <w:color w:val="231F20"/>
                <w:spacing w:val="-7"/>
                <w:sz w:val="28"/>
              </w:rPr>
              <w:t xml:space="preserve"> </w:t>
            </w:r>
            <w:r w:rsidRPr="00122855">
              <w:rPr>
                <w:rFonts w:asciiTheme="minorHAnsi" w:hAnsiTheme="minorHAnsi" w:cstheme="minorHAnsi"/>
                <w:color w:val="231F20"/>
                <w:sz w:val="28"/>
              </w:rPr>
              <w:t>and sport premium to provide additional top-up sessions for</w:t>
            </w:r>
            <w:r w:rsidRPr="00122855">
              <w:rPr>
                <w:rFonts w:asciiTheme="minorHAnsi" w:hAnsiTheme="minorHAnsi" w:cstheme="minorHAnsi"/>
                <w:color w:val="231F20"/>
                <w:spacing w:val="-2"/>
                <w:sz w:val="28"/>
              </w:rPr>
              <w:t xml:space="preserve"> </w:t>
            </w:r>
            <w:r w:rsidRPr="00122855">
              <w:rPr>
                <w:rFonts w:asciiTheme="minorHAnsi" w:hAnsiTheme="minorHAnsi" w:cstheme="minorHAnsi"/>
                <w:color w:val="231F20"/>
                <w:sz w:val="28"/>
              </w:rPr>
              <w:t>those</w:t>
            </w:r>
            <w:r w:rsidRPr="00122855">
              <w:rPr>
                <w:rFonts w:asciiTheme="minorHAnsi" w:hAnsiTheme="minorHAnsi" w:cstheme="minorHAnsi"/>
                <w:color w:val="231F20"/>
                <w:spacing w:val="-2"/>
                <w:sz w:val="28"/>
              </w:rPr>
              <w:t xml:space="preserve"> </w:t>
            </w:r>
            <w:r w:rsidRPr="00122855">
              <w:rPr>
                <w:rFonts w:asciiTheme="minorHAnsi" w:hAnsiTheme="minorHAnsi" w:cstheme="minorHAnsi"/>
                <w:color w:val="231F20"/>
                <w:sz w:val="28"/>
              </w:rPr>
              <w:t>pupils</w:t>
            </w:r>
            <w:r w:rsidRPr="00122855">
              <w:rPr>
                <w:rFonts w:asciiTheme="minorHAnsi" w:hAnsiTheme="minorHAnsi" w:cstheme="minorHAnsi"/>
                <w:color w:val="231F20"/>
                <w:spacing w:val="-3"/>
                <w:sz w:val="28"/>
              </w:rPr>
              <w:t xml:space="preserve"> </w:t>
            </w:r>
            <w:r w:rsidRPr="00122855">
              <w:rPr>
                <w:rFonts w:asciiTheme="minorHAnsi" w:hAnsiTheme="minorHAnsi" w:cstheme="minorHAnsi"/>
                <w:color w:val="231F20"/>
                <w:sz w:val="28"/>
              </w:rPr>
              <w:t>that</w:t>
            </w:r>
            <w:r w:rsidRPr="00122855">
              <w:rPr>
                <w:rFonts w:asciiTheme="minorHAnsi" w:hAnsiTheme="minorHAnsi" w:cstheme="minorHAnsi"/>
                <w:color w:val="231F20"/>
                <w:spacing w:val="-2"/>
                <w:sz w:val="28"/>
              </w:rPr>
              <w:t xml:space="preserve"> </w:t>
            </w:r>
            <w:r w:rsidRPr="00122855">
              <w:rPr>
                <w:rFonts w:asciiTheme="minorHAnsi" w:hAnsiTheme="minorHAnsi" w:cstheme="minorHAnsi"/>
                <w:color w:val="231F20"/>
                <w:sz w:val="28"/>
              </w:rPr>
              <w:t>did</w:t>
            </w:r>
            <w:r w:rsidRPr="00122855">
              <w:rPr>
                <w:rFonts w:asciiTheme="minorHAnsi" w:hAnsiTheme="minorHAnsi" w:cstheme="minorHAnsi"/>
                <w:color w:val="231F20"/>
                <w:spacing w:val="-3"/>
                <w:sz w:val="28"/>
              </w:rPr>
              <w:t xml:space="preserve"> </w:t>
            </w:r>
            <w:r w:rsidRPr="00122855">
              <w:rPr>
                <w:rFonts w:asciiTheme="minorHAnsi" w:hAnsiTheme="minorHAnsi" w:cstheme="minorHAnsi"/>
                <w:color w:val="231F20"/>
                <w:sz w:val="28"/>
              </w:rPr>
              <w:t>not</w:t>
            </w:r>
            <w:r w:rsidRPr="00122855">
              <w:rPr>
                <w:rFonts w:asciiTheme="minorHAnsi" w:hAnsiTheme="minorHAnsi" w:cstheme="minorHAnsi"/>
                <w:color w:val="231F20"/>
                <w:spacing w:val="-2"/>
                <w:sz w:val="28"/>
              </w:rPr>
              <w:t xml:space="preserve"> </w:t>
            </w:r>
            <w:r w:rsidRPr="00122855">
              <w:rPr>
                <w:rFonts w:asciiTheme="minorHAnsi" w:hAnsiTheme="minorHAnsi" w:cstheme="minorHAnsi"/>
                <w:color w:val="231F20"/>
                <w:sz w:val="28"/>
              </w:rPr>
              <w:t>meet</w:t>
            </w:r>
            <w:r w:rsidRPr="00122855">
              <w:rPr>
                <w:rFonts w:asciiTheme="minorHAnsi" w:hAnsiTheme="minorHAnsi" w:cstheme="minorHAnsi"/>
                <w:color w:val="231F20"/>
                <w:spacing w:val="-2"/>
                <w:sz w:val="28"/>
              </w:rPr>
              <w:t xml:space="preserve"> </w:t>
            </w:r>
            <w:r w:rsidR="00126F20" w:rsidRPr="00122855">
              <w:rPr>
                <w:rFonts w:asciiTheme="minorHAnsi" w:hAnsiTheme="minorHAnsi" w:cstheme="minorHAnsi"/>
                <w:color w:val="231F20"/>
                <w:sz w:val="28"/>
              </w:rPr>
              <w:t>N</w:t>
            </w:r>
            <w:r w:rsidRPr="00122855">
              <w:rPr>
                <w:rFonts w:asciiTheme="minorHAnsi" w:hAnsiTheme="minorHAnsi" w:cstheme="minorHAnsi"/>
                <w:color w:val="231F20"/>
                <w:sz w:val="28"/>
              </w:rPr>
              <w:t>ational</w:t>
            </w:r>
            <w:r w:rsidRPr="00122855">
              <w:rPr>
                <w:rFonts w:asciiTheme="minorHAnsi" w:hAnsiTheme="minorHAnsi" w:cstheme="minorHAnsi"/>
                <w:color w:val="231F20"/>
                <w:spacing w:val="-3"/>
                <w:sz w:val="28"/>
              </w:rPr>
              <w:t xml:space="preserve"> </w:t>
            </w:r>
            <w:r w:rsidR="00126F20" w:rsidRPr="00122855">
              <w:rPr>
                <w:rFonts w:asciiTheme="minorHAnsi" w:hAnsiTheme="minorHAnsi" w:cstheme="minorHAnsi"/>
                <w:color w:val="231F20"/>
                <w:sz w:val="28"/>
              </w:rPr>
              <w:t>C</w:t>
            </w:r>
            <w:r w:rsidRPr="00122855">
              <w:rPr>
                <w:rFonts w:asciiTheme="minorHAnsi" w:hAnsiTheme="minorHAnsi" w:cstheme="minorHAnsi"/>
                <w:color w:val="231F20"/>
                <w:sz w:val="28"/>
              </w:rPr>
              <w:t>urriculum</w:t>
            </w:r>
          </w:p>
          <w:p w14:paraId="049B4355" w14:textId="77777777" w:rsidR="0069539B" w:rsidRPr="00122855" w:rsidRDefault="00FD26C0">
            <w:pPr>
              <w:pStyle w:val="TableParagraph"/>
              <w:spacing w:before="5" w:line="235" w:lineRule="auto"/>
              <w:ind w:right="25"/>
              <w:rPr>
                <w:rFonts w:asciiTheme="minorHAnsi" w:hAnsiTheme="minorHAnsi" w:cstheme="minorHAnsi"/>
                <w:sz w:val="28"/>
              </w:rPr>
            </w:pPr>
            <w:r w:rsidRPr="00122855">
              <w:rPr>
                <w:rFonts w:asciiTheme="minorHAnsi" w:hAnsiTheme="minorHAnsi" w:cstheme="minorHAnsi"/>
                <w:color w:val="231F20"/>
                <w:sz w:val="28"/>
              </w:rPr>
              <w:t>requirements</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after</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completion</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of</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core</w:t>
            </w:r>
            <w:r w:rsidRPr="00122855">
              <w:rPr>
                <w:rFonts w:asciiTheme="minorHAnsi" w:hAnsiTheme="minorHAnsi" w:cstheme="minorHAnsi"/>
                <w:color w:val="231F20"/>
                <w:spacing w:val="-11"/>
                <w:sz w:val="28"/>
              </w:rPr>
              <w:t xml:space="preserve"> </w:t>
            </w:r>
            <w:r w:rsidRPr="00122855">
              <w:rPr>
                <w:rFonts w:asciiTheme="minorHAnsi" w:hAnsiTheme="minorHAnsi" w:cstheme="minorHAnsi"/>
                <w:color w:val="231F20"/>
                <w:sz w:val="28"/>
              </w:rPr>
              <w:t>lessons.</w:t>
            </w:r>
            <w:r w:rsidRPr="00122855">
              <w:rPr>
                <w:rFonts w:asciiTheme="minorHAnsi" w:hAnsiTheme="minorHAnsi" w:cstheme="minorHAnsi"/>
                <w:color w:val="231F20"/>
                <w:spacing w:val="-12"/>
                <w:sz w:val="28"/>
              </w:rPr>
              <w:t xml:space="preserve"> </w:t>
            </w:r>
            <w:r w:rsidRPr="00122855">
              <w:rPr>
                <w:rFonts w:asciiTheme="minorHAnsi" w:hAnsiTheme="minorHAnsi" w:cstheme="minorHAnsi"/>
                <w:color w:val="231F20"/>
                <w:sz w:val="28"/>
              </w:rPr>
              <w:t>Have you done this?</w:t>
            </w:r>
          </w:p>
        </w:tc>
        <w:tc>
          <w:tcPr>
            <w:tcW w:w="2825" w:type="dxa"/>
          </w:tcPr>
          <w:p w14:paraId="5372D1FE" w14:textId="384AB0BE" w:rsidR="0069539B" w:rsidRPr="00122855" w:rsidRDefault="00FD26C0">
            <w:pPr>
              <w:pStyle w:val="TableParagraph"/>
              <w:ind w:left="79"/>
              <w:rPr>
                <w:rFonts w:asciiTheme="minorHAnsi" w:hAnsiTheme="minorHAnsi" w:cstheme="minorHAnsi"/>
                <w:sz w:val="28"/>
              </w:rPr>
            </w:pPr>
            <w:r w:rsidRPr="00122855">
              <w:rPr>
                <w:rFonts w:asciiTheme="minorHAnsi" w:hAnsiTheme="minorHAnsi" w:cstheme="minorHAnsi"/>
                <w:b/>
                <w:bCs/>
                <w:color w:val="231F20"/>
                <w:spacing w:val="-2"/>
                <w:sz w:val="28"/>
              </w:rPr>
              <w:t>Yes</w:t>
            </w:r>
          </w:p>
        </w:tc>
        <w:tc>
          <w:tcPr>
            <w:tcW w:w="5686" w:type="dxa"/>
          </w:tcPr>
          <w:p w14:paraId="76EEED5D" w14:textId="77777777" w:rsidR="0069539B" w:rsidRPr="00122855" w:rsidRDefault="0069539B">
            <w:pPr>
              <w:pStyle w:val="TableParagraph"/>
              <w:spacing w:before="0"/>
              <w:ind w:left="0"/>
              <w:rPr>
                <w:rFonts w:asciiTheme="minorHAnsi" w:hAnsiTheme="minorHAnsi" w:cstheme="minorHAnsi"/>
                <w:sz w:val="26"/>
              </w:rPr>
            </w:pPr>
          </w:p>
        </w:tc>
      </w:tr>
      <w:tr w:rsidR="0069539B" w:rsidRPr="00122855" w14:paraId="73185644" w14:textId="77777777">
        <w:trPr>
          <w:trHeight w:val="3326"/>
        </w:trPr>
        <w:tc>
          <w:tcPr>
            <w:tcW w:w="6867" w:type="dxa"/>
          </w:tcPr>
          <w:p w14:paraId="0B7FB540" w14:textId="77777777" w:rsidR="0069539B" w:rsidRPr="00122855" w:rsidRDefault="00FD26C0">
            <w:pPr>
              <w:pStyle w:val="TableParagraph"/>
              <w:spacing w:before="18" w:line="235" w:lineRule="auto"/>
              <w:ind w:right="478"/>
              <w:rPr>
                <w:rFonts w:asciiTheme="minorHAnsi" w:hAnsiTheme="minorHAnsi" w:cstheme="minorHAnsi"/>
                <w:sz w:val="28"/>
              </w:rPr>
            </w:pPr>
            <w:r w:rsidRPr="00122855">
              <w:rPr>
                <w:rFonts w:asciiTheme="minorHAnsi" w:hAnsiTheme="minorHAnsi" w:cstheme="minorHAnsi"/>
                <w:color w:val="231F20"/>
                <w:sz w:val="28"/>
              </w:rPr>
              <w:t>Have</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you</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provided</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CPD</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to</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improve</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knowledge</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and confidence of staff to be able to teach swimming and water safety?</w:t>
            </w:r>
          </w:p>
        </w:tc>
        <w:tc>
          <w:tcPr>
            <w:tcW w:w="2825" w:type="dxa"/>
          </w:tcPr>
          <w:p w14:paraId="3D590342" w14:textId="313423B5" w:rsidR="0069539B" w:rsidRPr="00122855" w:rsidRDefault="00FD26C0">
            <w:pPr>
              <w:pStyle w:val="TableParagraph"/>
              <w:ind w:left="79"/>
              <w:rPr>
                <w:rFonts w:asciiTheme="minorHAnsi" w:hAnsiTheme="minorHAnsi" w:cstheme="minorHAnsi"/>
                <w:sz w:val="28"/>
              </w:rPr>
            </w:pPr>
            <w:r w:rsidRPr="00122855">
              <w:rPr>
                <w:rFonts w:asciiTheme="minorHAnsi" w:hAnsiTheme="minorHAnsi" w:cstheme="minorHAnsi"/>
                <w:b/>
                <w:bCs/>
                <w:color w:val="231F20"/>
                <w:spacing w:val="-2"/>
                <w:sz w:val="28"/>
              </w:rPr>
              <w:t>No</w:t>
            </w:r>
          </w:p>
        </w:tc>
        <w:tc>
          <w:tcPr>
            <w:tcW w:w="5686" w:type="dxa"/>
          </w:tcPr>
          <w:p w14:paraId="1ADEDEDC" w14:textId="135F5A10" w:rsidR="0069539B" w:rsidRPr="00122855" w:rsidRDefault="00DB71B2">
            <w:pPr>
              <w:pStyle w:val="TableParagraph"/>
              <w:spacing w:before="0"/>
              <w:ind w:left="0"/>
              <w:rPr>
                <w:rFonts w:asciiTheme="minorHAnsi" w:hAnsiTheme="minorHAnsi" w:cstheme="minorHAnsi"/>
                <w:sz w:val="26"/>
              </w:rPr>
            </w:pPr>
            <w:r w:rsidRPr="00122855">
              <w:rPr>
                <w:rFonts w:asciiTheme="minorHAnsi" w:hAnsiTheme="minorHAnsi" w:cstheme="minorHAnsi"/>
                <w:sz w:val="26"/>
              </w:rPr>
              <w:t>We purchase swimming lessons through Plymouth Life Centre.</w:t>
            </w:r>
          </w:p>
        </w:tc>
      </w:tr>
    </w:tbl>
    <w:p w14:paraId="07B25F53" w14:textId="77777777" w:rsidR="0069539B" w:rsidRPr="00122855" w:rsidRDefault="0069539B">
      <w:pPr>
        <w:rPr>
          <w:rFonts w:asciiTheme="minorHAnsi" w:hAnsiTheme="minorHAnsi" w:cstheme="minorHAnsi"/>
          <w:sz w:val="26"/>
        </w:rPr>
        <w:sectPr w:rsidR="0069539B" w:rsidRPr="00122855">
          <w:type w:val="continuous"/>
          <w:pgSz w:w="16840" w:h="11910" w:orient="landscape"/>
          <w:pgMar w:top="700" w:right="580" w:bottom="640" w:left="540" w:header="0" w:footer="440" w:gutter="0"/>
          <w:cols w:space="720"/>
        </w:sectPr>
      </w:pPr>
    </w:p>
    <w:p w14:paraId="60FFA6ED" w14:textId="77777777" w:rsidR="0069539B" w:rsidRPr="00122855" w:rsidRDefault="00FD26C0">
      <w:pPr>
        <w:pStyle w:val="BodyText"/>
        <w:spacing w:before="18"/>
        <w:ind w:left="180"/>
        <w:rPr>
          <w:rFonts w:asciiTheme="minorHAnsi" w:hAnsiTheme="minorHAnsi" w:cstheme="minorHAnsi"/>
        </w:rPr>
      </w:pPr>
      <w:r w:rsidRPr="00122855">
        <w:rPr>
          <w:rFonts w:asciiTheme="minorHAnsi" w:hAnsiTheme="minorHAnsi" w:cstheme="minorHAnsi"/>
          <w:color w:val="231F20"/>
        </w:rPr>
        <w:t>Signed</w:t>
      </w:r>
      <w:r w:rsidRPr="00122855">
        <w:rPr>
          <w:rFonts w:asciiTheme="minorHAnsi" w:hAnsiTheme="minorHAnsi" w:cstheme="minorHAnsi"/>
          <w:color w:val="231F20"/>
          <w:spacing w:val="-10"/>
        </w:rPr>
        <w:t xml:space="preserve"> </w:t>
      </w:r>
      <w:r w:rsidRPr="00122855">
        <w:rPr>
          <w:rFonts w:asciiTheme="minorHAnsi" w:hAnsiTheme="minorHAnsi" w:cstheme="minorHAnsi"/>
          <w:color w:val="231F20"/>
        </w:rPr>
        <w:t>off</w:t>
      </w:r>
      <w:r w:rsidRPr="00122855">
        <w:rPr>
          <w:rFonts w:asciiTheme="minorHAnsi" w:hAnsiTheme="minorHAnsi" w:cstheme="minorHAnsi"/>
          <w:color w:val="231F20"/>
          <w:spacing w:val="-9"/>
        </w:rPr>
        <w:t xml:space="preserve"> </w:t>
      </w:r>
      <w:r w:rsidRPr="00122855">
        <w:rPr>
          <w:rFonts w:asciiTheme="minorHAnsi" w:hAnsiTheme="minorHAnsi" w:cstheme="minorHAnsi"/>
          <w:color w:val="231F20"/>
          <w:spacing w:val="-5"/>
        </w:rPr>
        <w:t>by:</w:t>
      </w:r>
    </w:p>
    <w:p w14:paraId="4AB3BFA4" w14:textId="77777777" w:rsidR="0069539B" w:rsidRPr="00122855" w:rsidRDefault="0069539B">
      <w:pPr>
        <w:pStyle w:val="BodyText"/>
        <w:spacing w:before="1"/>
        <w:rPr>
          <w:rFonts w:asciiTheme="minorHAnsi" w:hAnsiTheme="minorHAnsi" w:cstheme="minorHAnsi"/>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122855" w14:paraId="04397C9F" w14:textId="77777777">
        <w:trPr>
          <w:trHeight w:val="452"/>
        </w:trPr>
        <w:tc>
          <w:tcPr>
            <w:tcW w:w="5279" w:type="dxa"/>
          </w:tcPr>
          <w:p w14:paraId="6CCBE5D8" w14:textId="77777777" w:rsidR="0069539B" w:rsidRPr="00122855" w:rsidRDefault="00FD26C0">
            <w:pPr>
              <w:pStyle w:val="TableParagraph"/>
              <w:rPr>
                <w:rFonts w:asciiTheme="minorHAnsi" w:hAnsiTheme="minorHAnsi" w:cstheme="minorHAnsi"/>
                <w:sz w:val="28"/>
              </w:rPr>
            </w:pPr>
            <w:r w:rsidRPr="00122855">
              <w:rPr>
                <w:rFonts w:asciiTheme="minorHAnsi" w:hAnsiTheme="minorHAnsi" w:cstheme="minorHAnsi"/>
                <w:color w:val="231F20"/>
                <w:sz w:val="28"/>
              </w:rPr>
              <w:t>Head</w:t>
            </w:r>
            <w:r w:rsidRPr="00122855">
              <w:rPr>
                <w:rFonts w:asciiTheme="minorHAnsi" w:hAnsiTheme="minorHAnsi" w:cstheme="minorHAnsi"/>
                <w:color w:val="231F20"/>
                <w:spacing w:val="-6"/>
                <w:sz w:val="28"/>
              </w:rPr>
              <w:t xml:space="preserve"> </w:t>
            </w:r>
            <w:r w:rsidRPr="00122855">
              <w:rPr>
                <w:rFonts w:asciiTheme="minorHAnsi" w:hAnsiTheme="minorHAnsi" w:cstheme="minorHAnsi"/>
                <w:color w:val="231F20"/>
                <w:spacing w:val="-2"/>
                <w:sz w:val="28"/>
              </w:rPr>
              <w:t>Teacher:</w:t>
            </w:r>
          </w:p>
        </w:tc>
        <w:tc>
          <w:tcPr>
            <w:tcW w:w="10098" w:type="dxa"/>
          </w:tcPr>
          <w:p w14:paraId="653D858E" w14:textId="618EC168" w:rsidR="0069539B" w:rsidRPr="00122855" w:rsidRDefault="00DB71B2">
            <w:pPr>
              <w:pStyle w:val="TableParagraph"/>
              <w:rPr>
                <w:rFonts w:asciiTheme="minorHAnsi" w:hAnsiTheme="minorHAnsi" w:cstheme="minorHAnsi"/>
                <w:iCs/>
                <w:color w:val="000000" w:themeColor="text1"/>
                <w:sz w:val="28"/>
              </w:rPr>
            </w:pPr>
            <w:r w:rsidRPr="00122855">
              <w:rPr>
                <w:rFonts w:asciiTheme="minorHAnsi" w:hAnsiTheme="minorHAnsi" w:cstheme="minorHAnsi"/>
                <w:iCs/>
                <w:color w:val="000000" w:themeColor="text1"/>
                <w:spacing w:val="-2"/>
                <w:sz w:val="28"/>
              </w:rPr>
              <w:t>Joe Roberts</w:t>
            </w:r>
          </w:p>
        </w:tc>
      </w:tr>
      <w:tr w:rsidR="0069539B" w:rsidRPr="00122855" w14:paraId="79133B4D" w14:textId="77777777">
        <w:trPr>
          <w:trHeight w:val="686"/>
        </w:trPr>
        <w:tc>
          <w:tcPr>
            <w:tcW w:w="5279" w:type="dxa"/>
          </w:tcPr>
          <w:p w14:paraId="2C6E7FAF" w14:textId="77777777" w:rsidR="0069539B" w:rsidRPr="00122855" w:rsidRDefault="00FD26C0">
            <w:pPr>
              <w:pStyle w:val="TableParagraph"/>
              <w:spacing w:before="0" w:line="336" w:lineRule="exact"/>
              <w:rPr>
                <w:rFonts w:asciiTheme="minorHAnsi" w:hAnsiTheme="minorHAnsi" w:cstheme="minorHAnsi"/>
                <w:sz w:val="28"/>
              </w:rPr>
            </w:pPr>
            <w:r w:rsidRPr="00122855">
              <w:rPr>
                <w:rFonts w:asciiTheme="minorHAnsi" w:hAnsiTheme="minorHAnsi" w:cstheme="minorHAnsi"/>
                <w:color w:val="231F20"/>
                <w:sz w:val="28"/>
              </w:rPr>
              <w:t>Subject</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Leader</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or</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the</w:t>
            </w:r>
            <w:r w:rsidRPr="00122855">
              <w:rPr>
                <w:rFonts w:asciiTheme="minorHAnsi" w:hAnsiTheme="minorHAnsi" w:cstheme="minorHAnsi"/>
                <w:color w:val="231F20"/>
                <w:spacing w:val="-8"/>
                <w:sz w:val="28"/>
              </w:rPr>
              <w:t xml:space="preserve"> </w:t>
            </w:r>
            <w:r w:rsidRPr="00122855">
              <w:rPr>
                <w:rFonts w:asciiTheme="minorHAnsi" w:hAnsiTheme="minorHAnsi" w:cstheme="minorHAnsi"/>
                <w:color w:val="231F20"/>
                <w:sz w:val="28"/>
              </w:rPr>
              <w:t>individual</w:t>
            </w:r>
            <w:r w:rsidRPr="00122855">
              <w:rPr>
                <w:rFonts w:asciiTheme="minorHAnsi" w:hAnsiTheme="minorHAnsi" w:cstheme="minorHAnsi"/>
                <w:color w:val="231F20"/>
                <w:spacing w:val="-9"/>
                <w:sz w:val="28"/>
              </w:rPr>
              <w:t xml:space="preserve"> </w:t>
            </w:r>
            <w:r w:rsidRPr="00122855">
              <w:rPr>
                <w:rFonts w:asciiTheme="minorHAnsi" w:hAnsiTheme="minorHAnsi" w:cstheme="minorHAnsi"/>
                <w:color w:val="231F20"/>
                <w:sz w:val="28"/>
              </w:rPr>
              <w:t>responsible for the Primary PE and sport premium:</w:t>
            </w:r>
          </w:p>
        </w:tc>
        <w:tc>
          <w:tcPr>
            <w:tcW w:w="10098" w:type="dxa"/>
          </w:tcPr>
          <w:p w14:paraId="26251E97" w14:textId="65B3BA23" w:rsidR="0069539B" w:rsidRPr="00122855" w:rsidRDefault="00DB71B2">
            <w:pPr>
              <w:pStyle w:val="TableParagraph"/>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Rachel Jennings</w:t>
            </w:r>
            <w:r w:rsidRPr="00122855">
              <w:rPr>
                <w:rFonts w:asciiTheme="minorHAnsi" w:hAnsiTheme="minorHAnsi" w:cstheme="minorHAnsi"/>
                <w:iCs/>
                <w:color w:val="000000" w:themeColor="text1"/>
                <w:spacing w:val="-2"/>
                <w:sz w:val="28"/>
              </w:rPr>
              <w:t xml:space="preserve"> PE Coordinator.</w:t>
            </w:r>
          </w:p>
        </w:tc>
      </w:tr>
      <w:tr w:rsidR="0069539B" w:rsidRPr="00122855" w14:paraId="7411B9D7" w14:textId="77777777">
        <w:trPr>
          <w:trHeight w:val="655"/>
        </w:trPr>
        <w:tc>
          <w:tcPr>
            <w:tcW w:w="5279" w:type="dxa"/>
          </w:tcPr>
          <w:p w14:paraId="71D6FEDE" w14:textId="77777777" w:rsidR="0069539B" w:rsidRPr="00122855" w:rsidRDefault="00FD26C0">
            <w:pPr>
              <w:pStyle w:val="TableParagraph"/>
              <w:rPr>
                <w:rFonts w:asciiTheme="minorHAnsi" w:hAnsiTheme="minorHAnsi" w:cstheme="minorHAnsi"/>
                <w:sz w:val="28"/>
              </w:rPr>
            </w:pPr>
            <w:r w:rsidRPr="00122855">
              <w:rPr>
                <w:rFonts w:asciiTheme="minorHAnsi" w:hAnsiTheme="minorHAnsi" w:cstheme="minorHAnsi"/>
                <w:color w:val="231F20"/>
                <w:spacing w:val="-2"/>
                <w:sz w:val="28"/>
              </w:rPr>
              <w:t>Governor:</w:t>
            </w:r>
          </w:p>
        </w:tc>
        <w:tc>
          <w:tcPr>
            <w:tcW w:w="10098" w:type="dxa"/>
          </w:tcPr>
          <w:p w14:paraId="5FFC7B44" w14:textId="3395235D" w:rsidR="0069539B" w:rsidRPr="00122855" w:rsidRDefault="00DB71B2">
            <w:pPr>
              <w:pStyle w:val="TableParagraph"/>
              <w:rPr>
                <w:rFonts w:asciiTheme="minorHAnsi" w:hAnsiTheme="minorHAnsi" w:cstheme="minorHAnsi"/>
                <w:iCs/>
                <w:color w:val="000000" w:themeColor="text1"/>
                <w:sz w:val="28"/>
              </w:rPr>
            </w:pPr>
            <w:r w:rsidRPr="00122855">
              <w:rPr>
                <w:rFonts w:asciiTheme="minorHAnsi" w:hAnsiTheme="minorHAnsi" w:cstheme="minorHAnsi"/>
                <w:iCs/>
                <w:color w:val="000000" w:themeColor="text1"/>
                <w:sz w:val="28"/>
              </w:rPr>
              <w:t>Andrea Roe</w:t>
            </w:r>
          </w:p>
        </w:tc>
      </w:tr>
      <w:tr w:rsidR="0069539B" w:rsidRPr="00122855" w14:paraId="724273DD" w14:textId="77777777">
        <w:trPr>
          <w:trHeight w:val="650"/>
        </w:trPr>
        <w:tc>
          <w:tcPr>
            <w:tcW w:w="5279" w:type="dxa"/>
          </w:tcPr>
          <w:p w14:paraId="67135AA6" w14:textId="77777777" w:rsidR="0069539B" w:rsidRPr="00122855" w:rsidRDefault="00FD26C0">
            <w:pPr>
              <w:pStyle w:val="TableParagraph"/>
              <w:rPr>
                <w:rFonts w:asciiTheme="minorHAnsi" w:hAnsiTheme="minorHAnsi" w:cstheme="minorHAnsi"/>
                <w:sz w:val="28"/>
              </w:rPr>
            </w:pPr>
            <w:r w:rsidRPr="00122855">
              <w:rPr>
                <w:rFonts w:asciiTheme="minorHAnsi" w:hAnsiTheme="minorHAnsi" w:cstheme="minorHAnsi"/>
                <w:color w:val="231F20"/>
                <w:spacing w:val="-4"/>
                <w:sz w:val="28"/>
              </w:rPr>
              <w:t>Date:</w:t>
            </w:r>
          </w:p>
        </w:tc>
        <w:tc>
          <w:tcPr>
            <w:tcW w:w="10098" w:type="dxa"/>
          </w:tcPr>
          <w:p w14:paraId="6C8981B8" w14:textId="47D3F1A7" w:rsidR="0069539B" w:rsidRPr="00122855" w:rsidRDefault="00122855">
            <w:pPr>
              <w:pStyle w:val="TableParagraph"/>
              <w:spacing w:before="0"/>
              <w:ind w:left="0"/>
              <w:rPr>
                <w:rFonts w:asciiTheme="minorHAnsi" w:hAnsiTheme="minorHAnsi" w:cstheme="minorHAnsi"/>
                <w:iCs/>
                <w:color w:val="000000" w:themeColor="text1"/>
                <w:sz w:val="26"/>
              </w:rPr>
            </w:pPr>
            <w:r w:rsidRPr="00122855">
              <w:rPr>
                <w:rFonts w:asciiTheme="minorHAnsi" w:hAnsiTheme="minorHAnsi" w:cstheme="minorHAnsi"/>
                <w:iCs/>
                <w:color w:val="000000" w:themeColor="text1"/>
                <w:sz w:val="26"/>
              </w:rPr>
              <w:t>4.7.24</w:t>
            </w:r>
          </w:p>
        </w:tc>
      </w:tr>
    </w:tbl>
    <w:p w14:paraId="7A63E795" w14:textId="77777777" w:rsidR="008C7781" w:rsidRPr="00122855" w:rsidRDefault="008C7781">
      <w:pPr>
        <w:rPr>
          <w:rFonts w:asciiTheme="minorHAnsi" w:hAnsiTheme="minorHAnsi" w:cstheme="minorHAnsi"/>
        </w:rPr>
      </w:pPr>
    </w:p>
    <w:sectPr w:rsidR="008C7781" w:rsidRPr="00122855">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1EB3" w14:textId="77777777" w:rsidR="00AC546A" w:rsidRDefault="00AC546A">
      <w:r>
        <w:separator/>
      </w:r>
    </w:p>
  </w:endnote>
  <w:endnote w:type="continuationSeparator" w:id="0">
    <w:p w14:paraId="552411D6" w14:textId="77777777" w:rsidR="00AC546A" w:rsidRDefault="00AC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E1E5C" w14:textId="77777777" w:rsidR="00AC546A" w:rsidRDefault="00AC546A">
      <w:r>
        <w:separator/>
      </w:r>
    </w:p>
  </w:footnote>
  <w:footnote w:type="continuationSeparator" w:id="0">
    <w:p w14:paraId="29F6E020" w14:textId="77777777" w:rsidR="00AC546A" w:rsidRDefault="00AC54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951545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2855"/>
    <w:rsid w:val="00126F20"/>
    <w:rsid w:val="00434E8A"/>
    <w:rsid w:val="0056224B"/>
    <w:rsid w:val="006247A6"/>
    <w:rsid w:val="0069539B"/>
    <w:rsid w:val="007E77F8"/>
    <w:rsid w:val="00840386"/>
    <w:rsid w:val="008A621B"/>
    <w:rsid w:val="008C7781"/>
    <w:rsid w:val="00A54182"/>
    <w:rsid w:val="00AA5BD5"/>
    <w:rsid w:val="00AC546A"/>
    <w:rsid w:val="00B625A2"/>
    <w:rsid w:val="00C2505A"/>
    <w:rsid w:val="00D605FE"/>
    <w:rsid w:val="00D71EA3"/>
    <w:rsid w:val="00DB71B2"/>
    <w:rsid w:val="00E564D9"/>
    <w:rsid w:val="00E8613A"/>
    <w:rsid w:val="00EA2940"/>
    <w:rsid w:val="00EE53D4"/>
    <w:rsid w:val="00F35719"/>
    <w:rsid w:val="00F447F0"/>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Ronnie Naylor</cp:lastModifiedBy>
  <cp:revision>2</cp:revision>
  <dcterms:created xsi:type="dcterms:W3CDTF">2026-06-18T13:50:00Z</dcterms:created>
  <dcterms:modified xsi:type="dcterms:W3CDTF">2026-06-18T13:50:00Z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