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073AB" w14:textId="77777777" w:rsidR="00F11F4A" w:rsidRDefault="0070100F">
      <w:pPr>
        <w:spacing w:line="259" w:lineRule="auto"/>
        <w:ind w:left="-708"/>
        <w:rPr>
          <w:rFonts w:ascii="Poppins" w:eastAsia="Poppins" w:hAnsi="Poppins" w:cs="Poppins"/>
          <w:i/>
          <w:sz w:val="26"/>
          <w:szCs w:val="26"/>
          <w:u w:val="single"/>
        </w:rPr>
      </w:pPr>
      <w:r>
        <w:rPr>
          <w:rFonts w:ascii="Poppins" w:eastAsia="Poppins" w:hAnsi="Poppins" w:cs="Poppins"/>
          <w:b/>
          <w:sz w:val="32"/>
          <w:szCs w:val="32"/>
          <w:u w:val="single"/>
        </w:rPr>
        <w:t>Year 6 - Unit 1 – The Amazon</w:t>
      </w:r>
    </w:p>
    <w:p w14:paraId="6229B375" w14:textId="17532BB6" w:rsidR="00F11F4A" w:rsidRDefault="0070100F" w:rsidP="7E5703C2">
      <w:pPr>
        <w:spacing w:before="100" w:after="240" w:line="259" w:lineRule="auto"/>
        <w:ind w:left="-708" w:right="-491"/>
        <w:rPr>
          <w:rFonts w:ascii="Poppins" w:eastAsia="Poppins" w:hAnsi="Poppins" w:cs="Poppins"/>
          <w:b/>
          <w:bCs/>
          <w:sz w:val="18"/>
          <w:szCs w:val="18"/>
        </w:rPr>
      </w:pPr>
      <w:r w:rsidRPr="7E5703C2">
        <w:rPr>
          <w:rFonts w:ascii="Poppins" w:eastAsia="Poppins" w:hAnsi="Poppins" w:cs="Poppins"/>
          <w:b/>
          <w:bCs/>
          <w:sz w:val="18"/>
          <w:szCs w:val="18"/>
        </w:rPr>
        <w:t xml:space="preserve">Your last place knowledge unit was in Y5 when you learned about </w:t>
      </w:r>
      <w:r w:rsidR="10DBB83E" w:rsidRPr="7E5703C2">
        <w:rPr>
          <w:rFonts w:ascii="Poppins" w:eastAsia="Poppins" w:hAnsi="Poppins" w:cs="Poppins"/>
          <w:b/>
          <w:bCs/>
          <w:sz w:val="18"/>
          <w:szCs w:val="18"/>
        </w:rPr>
        <w:t>Rivers.</w:t>
      </w:r>
    </w:p>
    <w:tbl>
      <w:tblPr>
        <w:tblStyle w:val="a"/>
        <w:tblW w:w="15420" w:type="dxa"/>
        <w:jc w:val="center"/>
        <w:tblBorders>
          <w:top w:val="single" w:sz="4" w:space="0" w:color="EF4045"/>
          <w:left w:val="single" w:sz="4" w:space="0" w:color="EF4045"/>
          <w:bottom w:val="single" w:sz="4" w:space="0" w:color="EF4045"/>
          <w:right w:val="single" w:sz="4" w:space="0" w:color="EF4045"/>
          <w:insideH w:val="single" w:sz="4" w:space="0" w:color="EF4045"/>
          <w:insideV w:val="single" w:sz="4" w:space="0" w:color="EF4045"/>
        </w:tblBorders>
        <w:tblLayout w:type="fixed"/>
        <w:tblLook w:val="0400" w:firstRow="0" w:lastRow="0" w:firstColumn="0" w:lastColumn="0" w:noHBand="0" w:noVBand="1"/>
      </w:tblPr>
      <w:tblGrid>
        <w:gridCol w:w="960"/>
        <w:gridCol w:w="1710"/>
        <w:gridCol w:w="750"/>
        <w:gridCol w:w="1680"/>
        <w:gridCol w:w="915"/>
        <w:gridCol w:w="1695"/>
        <w:gridCol w:w="885"/>
        <w:gridCol w:w="1725"/>
        <w:gridCol w:w="930"/>
        <w:gridCol w:w="1650"/>
        <w:gridCol w:w="945"/>
        <w:gridCol w:w="1575"/>
      </w:tblGrid>
      <w:tr w:rsidR="00F11F4A" w14:paraId="186B3FB8" w14:textId="77777777">
        <w:trPr>
          <w:trHeight w:val="948"/>
          <w:jc w:val="center"/>
        </w:trPr>
        <w:tc>
          <w:tcPr>
            <w:tcW w:w="2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7A8"/>
          </w:tcPr>
          <w:p w14:paraId="4D8F2F8F" w14:textId="77777777" w:rsidR="00F11F4A" w:rsidRDefault="0070100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What we are learning:</w:t>
            </w:r>
          </w:p>
          <w:p w14:paraId="1C00B4AF" w14:textId="77777777" w:rsidR="00F11F4A" w:rsidRDefault="0070100F">
            <w:pPr>
              <w:ind w:right="-91"/>
              <w:rPr>
                <w:rFonts w:ascii="Poppins" w:eastAsia="Poppins" w:hAnsi="Poppins" w:cs="Poppins"/>
                <w:b/>
                <w:sz w:val="12"/>
                <w:szCs w:val="12"/>
              </w:rPr>
            </w:pPr>
            <w:r>
              <w:rPr>
                <w:rFonts w:ascii="Poppins" w:eastAsia="Poppins" w:hAnsi="Poppins" w:cs="Poppins"/>
                <w:b/>
                <w:sz w:val="12"/>
                <w:szCs w:val="12"/>
              </w:rPr>
              <w:t xml:space="preserve">LO: </w:t>
            </w:r>
            <w:r>
              <w:rPr>
                <w:rFonts w:ascii="Poppins" w:eastAsia="Poppins" w:hAnsi="Poppins" w:cs="Poppins"/>
                <w:sz w:val="12"/>
                <w:szCs w:val="12"/>
              </w:rPr>
              <w:t>To understand geographical similarities and differences through the study of human and physical geography of a region of South America</w:t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0A8D778B" w14:textId="77777777" w:rsidR="00F11F4A" w:rsidRDefault="0070100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What we are learning:</w:t>
            </w:r>
          </w:p>
          <w:p w14:paraId="36AADAC2" w14:textId="77777777" w:rsidR="00F11F4A" w:rsidRDefault="0070100F">
            <w:pPr>
              <w:rPr>
                <w:rFonts w:ascii="Poppins" w:eastAsia="Poppins" w:hAnsi="Poppins" w:cs="Poppins"/>
                <w:sz w:val="12"/>
                <w:szCs w:val="12"/>
              </w:rPr>
            </w:pPr>
            <w:r>
              <w:rPr>
                <w:rFonts w:ascii="Poppins" w:eastAsia="Poppins" w:hAnsi="Poppins" w:cs="Poppins"/>
                <w:b/>
                <w:sz w:val="12"/>
                <w:szCs w:val="12"/>
              </w:rPr>
              <w:t xml:space="preserve">LO: </w:t>
            </w:r>
            <w:r>
              <w:rPr>
                <w:rFonts w:ascii="Poppins" w:eastAsia="Poppins" w:hAnsi="Poppins" w:cs="Poppins"/>
                <w:sz w:val="12"/>
                <w:szCs w:val="12"/>
              </w:rPr>
              <w:t>To understand geographical similarities and differences through the study of human and physical geography of a region of South America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</w:tcPr>
          <w:p w14:paraId="5617D9D4" w14:textId="77777777" w:rsidR="00F11F4A" w:rsidRDefault="0070100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What we are learning:</w:t>
            </w:r>
          </w:p>
          <w:p w14:paraId="41DEA80A" w14:textId="77777777" w:rsidR="00F11F4A" w:rsidRDefault="0070100F">
            <w:pPr>
              <w:ind w:right="-91"/>
              <w:rPr>
                <w:b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sz w:val="12"/>
                <w:szCs w:val="12"/>
              </w:rPr>
              <w:t xml:space="preserve">LO: </w:t>
            </w:r>
            <w:r>
              <w:rPr>
                <w:rFonts w:ascii="Poppins" w:eastAsia="Poppins" w:hAnsi="Poppins" w:cs="Poppins"/>
                <w:sz w:val="12"/>
                <w:szCs w:val="12"/>
              </w:rPr>
              <w:t>To understand geographical similarities and differences through the study of human and physical geography of a region of South America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B8AF"/>
          </w:tcPr>
          <w:p w14:paraId="6478FA0C" w14:textId="77777777" w:rsidR="00F11F4A" w:rsidRDefault="0070100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What we are learning:</w:t>
            </w:r>
          </w:p>
          <w:p w14:paraId="35C223E4" w14:textId="77777777" w:rsidR="00F11F4A" w:rsidRDefault="0070100F">
            <w:pPr>
              <w:ind w:right="-91"/>
              <w:rPr>
                <w:b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sz w:val="12"/>
                <w:szCs w:val="12"/>
              </w:rPr>
              <w:t xml:space="preserve">LO: </w:t>
            </w:r>
            <w:r>
              <w:rPr>
                <w:rFonts w:ascii="Poppins" w:eastAsia="Poppins" w:hAnsi="Poppins" w:cs="Poppins"/>
                <w:sz w:val="12"/>
                <w:szCs w:val="12"/>
              </w:rPr>
              <w:t>To understand geographical similarities and differences through the study of human and physical geography of a region of South America</w:t>
            </w:r>
          </w:p>
        </w:tc>
        <w:tc>
          <w:tcPr>
            <w:tcW w:w="2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B26B"/>
          </w:tcPr>
          <w:p w14:paraId="31287F23" w14:textId="77777777" w:rsidR="00F11F4A" w:rsidRDefault="0070100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What we are learning:</w:t>
            </w:r>
          </w:p>
          <w:p w14:paraId="4FF55351" w14:textId="77777777" w:rsidR="00F11F4A" w:rsidRDefault="0070100F">
            <w:pPr>
              <w:ind w:right="-91"/>
              <w:rPr>
                <w:b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sz w:val="12"/>
                <w:szCs w:val="12"/>
              </w:rPr>
              <w:t xml:space="preserve">LO: </w:t>
            </w:r>
            <w:r>
              <w:rPr>
                <w:rFonts w:ascii="Poppins" w:eastAsia="Poppins" w:hAnsi="Poppins" w:cs="Poppins"/>
                <w:sz w:val="12"/>
                <w:szCs w:val="12"/>
              </w:rPr>
              <w:t>To understand geographical similarities and differences through the study of human and physical geography of a region of South America</w:t>
            </w:r>
          </w:p>
          <w:p w14:paraId="672A6659" w14:textId="77777777" w:rsidR="00F11F4A" w:rsidRDefault="00F11F4A">
            <w:pPr>
              <w:rPr>
                <w:rFonts w:ascii="Poppins" w:eastAsia="Poppins" w:hAnsi="Poppins" w:cs="Poppins"/>
                <w:b/>
                <w:sz w:val="12"/>
                <w:szCs w:val="1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7BA0"/>
          </w:tcPr>
          <w:p w14:paraId="4466617E" w14:textId="77777777" w:rsidR="00F11F4A" w:rsidRDefault="0070100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What we are learning:</w:t>
            </w:r>
          </w:p>
          <w:p w14:paraId="25F2352D" w14:textId="77777777" w:rsidR="00F11F4A" w:rsidRDefault="0070100F">
            <w:pPr>
              <w:ind w:right="-91"/>
              <w:rPr>
                <w:rFonts w:ascii="Poppins" w:eastAsia="Poppins" w:hAnsi="Poppins" w:cs="Poppins"/>
                <w:sz w:val="12"/>
                <w:szCs w:val="12"/>
              </w:rPr>
            </w:pPr>
            <w:r>
              <w:rPr>
                <w:rFonts w:ascii="Poppins" w:eastAsia="Poppins" w:hAnsi="Poppins" w:cs="Poppins"/>
                <w:b/>
                <w:sz w:val="12"/>
                <w:szCs w:val="12"/>
              </w:rPr>
              <w:t xml:space="preserve">LO: </w:t>
            </w:r>
            <w:r>
              <w:rPr>
                <w:rFonts w:ascii="Poppins" w:eastAsia="Poppins" w:hAnsi="Poppins" w:cs="Poppins"/>
                <w:sz w:val="12"/>
                <w:szCs w:val="12"/>
              </w:rPr>
              <w:t>To understand geographical similarities and differences through the study of human and physical geography of a region of South America</w:t>
            </w:r>
          </w:p>
        </w:tc>
      </w:tr>
      <w:tr w:rsidR="00F11F4A" w14:paraId="16073289" w14:textId="77777777">
        <w:trPr>
          <w:trHeight w:val="2255"/>
          <w:jc w:val="center"/>
        </w:trPr>
        <w:tc>
          <w:tcPr>
            <w:tcW w:w="2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7A8"/>
          </w:tcPr>
          <w:p w14:paraId="0A37501D" w14:textId="77777777" w:rsidR="00F11F4A" w:rsidRDefault="0070100F">
            <w:pPr>
              <w:rPr>
                <w:rFonts w:ascii="Oi" w:eastAsia="Oi" w:hAnsi="Oi" w:cs="Oi"/>
                <w:sz w:val="16"/>
                <w:szCs w:val="16"/>
              </w:rPr>
            </w:pPr>
            <w:r>
              <w:rPr>
                <w:rFonts w:ascii="Oi" w:eastAsia="Oi" w:hAnsi="Oi" w:cs="Oi"/>
                <w:noProof/>
                <w:sz w:val="16"/>
                <w:szCs w:val="16"/>
              </w:rPr>
              <w:drawing>
                <wp:inline distT="0" distB="0" distL="0" distR="0" wp14:anchorId="3E1C47AA" wp14:editId="07777777">
                  <wp:extent cx="1143000" cy="177800"/>
                  <wp:effectExtent l="0" t="0" r="0" b="0"/>
                  <wp:docPr id="4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7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8FF5DBA" w14:textId="77777777" w:rsidR="00F11F4A" w:rsidRDefault="0070100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How we are learning/Small steps:</w:t>
            </w:r>
          </w:p>
          <w:p w14:paraId="5DAB6C7B" w14:textId="77777777" w:rsidR="00F11F4A" w:rsidRDefault="00F11F4A">
            <w:pPr>
              <w:rPr>
                <w:sz w:val="16"/>
                <w:szCs w:val="16"/>
              </w:rPr>
            </w:pPr>
          </w:p>
          <w:p w14:paraId="5432C2FA" w14:textId="77777777" w:rsidR="00F11F4A" w:rsidRDefault="0070100F">
            <w:pPr>
              <w:numPr>
                <w:ilvl w:val="0"/>
                <w:numId w:val="1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ask geographical questions about a region</w:t>
            </w:r>
          </w:p>
          <w:p w14:paraId="6F90BF90" w14:textId="77777777" w:rsidR="00F11F4A" w:rsidRDefault="0070100F">
            <w:pPr>
              <w:numPr>
                <w:ilvl w:val="0"/>
                <w:numId w:val="1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use research  to answer questions</w:t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02EB378F" w14:textId="77777777" w:rsidR="00F11F4A" w:rsidRDefault="0070100F">
            <w:pPr>
              <w:rPr>
                <w:sz w:val="16"/>
                <w:szCs w:val="16"/>
              </w:rPr>
            </w:pPr>
            <w:r>
              <w:rPr>
                <w:rFonts w:ascii="Oi" w:eastAsia="Oi" w:hAnsi="Oi" w:cs="Oi"/>
                <w:noProof/>
                <w:sz w:val="16"/>
                <w:szCs w:val="16"/>
              </w:rPr>
              <w:drawing>
                <wp:inline distT="0" distB="0" distL="0" distR="0" wp14:anchorId="08DA01CA" wp14:editId="07777777">
                  <wp:extent cx="1143000" cy="177800"/>
                  <wp:effectExtent l="0" t="0" r="0" b="0"/>
                  <wp:docPr id="11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7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DC44B88" w14:textId="77777777" w:rsidR="00F11F4A" w:rsidRDefault="0070100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How we are learning/Small steps:</w:t>
            </w:r>
          </w:p>
          <w:p w14:paraId="6A05A809" w14:textId="77777777" w:rsidR="00F11F4A" w:rsidRDefault="00F11F4A">
            <w:pPr>
              <w:rPr>
                <w:sz w:val="16"/>
                <w:szCs w:val="16"/>
              </w:rPr>
            </w:pPr>
          </w:p>
          <w:p w14:paraId="0668F9E7" w14:textId="77777777" w:rsidR="00F11F4A" w:rsidRDefault="0070100F">
            <w:pPr>
              <w:numPr>
                <w:ilvl w:val="0"/>
                <w:numId w:val="2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name the physical features of the Amazon Basin</w:t>
            </w:r>
          </w:p>
          <w:p w14:paraId="22D23FFB" w14:textId="77777777" w:rsidR="00F11F4A" w:rsidRDefault="0070100F">
            <w:pPr>
              <w:numPr>
                <w:ilvl w:val="0"/>
                <w:numId w:val="2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compare and contrast the physical features to those in my locality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</w:tcPr>
          <w:p w14:paraId="29D6B04F" w14:textId="77777777" w:rsidR="00F11F4A" w:rsidRDefault="007010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rFonts w:ascii="Oi" w:eastAsia="Oi" w:hAnsi="Oi" w:cs="Oi"/>
                <w:noProof/>
                <w:sz w:val="16"/>
                <w:szCs w:val="16"/>
              </w:rPr>
              <w:drawing>
                <wp:inline distT="0" distB="0" distL="0" distR="0" wp14:anchorId="3AD892B2" wp14:editId="07777777">
                  <wp:extent cx="1143000" cy="177800"/>
                  <wp:effectExtent l="0" t="0" r="0" b="0"/>
                  <wp:docPr id="17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7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A533948" w14:textId="77777777" w:rsidR="00F11F4A" w:rsidRDefault="0070100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How we are learning/Small steps:</w:t>
            </w:r>
          </w:p>
          <w:p w14:paraId="5A39BBE3" w14:textId="77777777" w:rsidR="00F11F4A" w:rsidRDefault="00F11F4A">
            <w:pPr>
              <w:rPr>
                <w:sz w:val="16"/>
                <w:szCs w:val="16"/>
              </w:rPr>
            </w:pPr>
          </w:p>
          <w:p w14:paraId="35EEEA05" w14:textId="77777777" w:rsidR="00F11F4A" w:rsidRDefault="0070100F">
            <w:pPr>
              <w:numPr>
                <w:ilvl w:val="0"/>
                <w:numId w:val="2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name the human features of the Amazon Basin</w:t>
            </w:r>
          </w:p>
          <w:p w14:paraId="36020529" w14:textId="77777777" w:rsidR="00F11F4A" w:rsidRDefault="0070100F">
            <w:pPr>
              <w:numPr>
                <w:ilvl w:val="0"/>
                <w:numId w:val="2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compare and contrast the physical features to those in my locality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B8AF"/>
          </w:tcPr>
          <w:p w14:paraId="41C8F396" w14:textId="77777777" w:rsidR="00F11F4A" w:rsidRDefault="0070100F">
            <w:pPr>
              <w:rPr>
                <w:b/>
                <w:sz w:val="16"/>
                <w:szCs w:val="16"/>
              </w:rPr>
            </w:pPr>
            <w:r>
              <w:rPr>
                <w:rFonts w:ascii="Oi" w:eastAsia="Oi" w:hAnsi="Oi" w:cs="Oi"/>
                <w:b/>
                <w:noProof/>
                <w:sz w:val="16"/>
                <w:szCs w:val="16"/>
              </w:rPr>
              <w:drawing>
                <wp:inline distT="0" distB="0" distL="0" distR="0" wp14:anchorId="4AC25C2C" wp14:editId="07777777">
                  <wp:extent cx="1143000" cy="177800"/>
                  <wp:effectExtent l="0" t="0" r="0" b="0"/>
                  <wp:docPr id="19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7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8C3BA98" w14:textId="77777777" w:rsidR="00F11F4A" w:rsidRDefault="0070100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How we are learning/Small steps:</w:t>
            </w:r>
          </w:p>
          <w:p w14:paraId="72A3D3EC" w14:textId="77777777" w:rsidR="00F11F4A" w:rsidRDefault="00F11F4A">
            <w:pPr>
              <w:rPr>
                <w:sz w:val="16"/>
                <w:szCs w:val="16"/>
              </w:rPr>
            </w:pPr>
          </w:p>
          <w:p w14:paraId="69D66382" w14:textId="77777777" w:rsidR="00F11F4A" w:rsidRDefault="0070100F">
            <w:pPr>
              <w:numPr>
                <w:ilvl w:val="0"/>
                <w:numId w:val="2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name plant and animal species indigenous to the Amazon basin</w:t>
            </w:r>
          </w:p>
          <w:p w14:paraId="369C52F2" w14:textId="77777777" w:rsidR="00F11F4A" w:rsidRDefault="0070100F">
            <w:pPr>
              <w:numPr>
                <w:ilvl w:val="0"/>
                <w:numId w:val="2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explain how the animals are adapted to their environment</w:t>
            </w:r>
          </w:p>
        </w:tc>
        <w:tc>
          <w:tcPr>
            <w:tcW w:w="2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B26B"/>
          </w:tcPr>
          <w:p w14:paraId="0D0B940D" w14:textId="77777777" w:rsidR="00F11F4A" w:rsidRDefault="0070100F">
            <w:pPr>
              <w:rPr>
                <w:sz w:val="16"/>
                <w:szCs w:val="16"/>
              </w:rPr>
            </w:pPr>
            <w:r>
              <w:rPr>
                <w:rFonts w:ascii="Oi" w:eastAsia="Oi" w:hAnsi="Oi" w:cs="Oi"/>
                <w:noProof/>
                <w:sz w:val="16"/>
                <w:szCs w:val="16"/>
              </w:rPr>
              <w:drawing>
                <wp:inline distT="0" distB="0" distL="0" distR="0" wp14:anchorId="25929927" wp14:editId="07777777">
                  <wp:extent cx="1143000" cy="177800"/>
                  <wp:effectExtent l="0" t="0" r="0" b="0"/>
                  <wp:docPr id="3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7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303BA77" w14:textId="77777777" w:rsidR="00F11F4A" w:rsidRDefault="0070100F">
            <w:pPr>
              <w:keepNext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How we are learning/Small steps:</w:t>
            </w:r>
          </w:p>
          <w:p w14:paraId="0E27B00A" w14:textId="77777777" w:rsidR="00F11F4A" w:rsidRDefault="00F11F4A">
            <w:pPr>
              <w:keepNext/>
              <w:rPr>
                <w:sz w:val="16"/>
                <w:szCs w:val="16"/>
              </w:rPr>
            </w:pPr>
          </w:p>
          <w:p w14:paraId="16B6073E" w14:textId="77777777" w:rsidR="00F11F4A" w:rsidRDefault="0070100F">
            <w:pPr>
              <w:numPr>
                <w:ilvl w:val="0"/>
                <w:numId w:val="4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know how culture and agriculture has affected the rainforest</w:t>
            </w:r>
          </w:p>
          <w:p w14:paraId="57257024" w14:textId="77777777" w:rsidR="00F11F4A" w:rsidRDefault="0070100F">
            <w:pPr>
              <w:numPr>
                <w:ilvl w:val="0"/>
                <w:numId w:val="4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identify conservation methods used to protect the Amazon basin.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7BA0"/>
          </w:tcPr>
          <w:p w14:paraId="60061E4C" w14:textId="77777777" w:rsidR="00F11F4A" w:rsidRDefault="0070100F">
            <w:pPr>
              <w:rPr>
                <w:sz w:val="16"/>
                <w:szCs w:val="16"/>
              </w:rPr>
            </w:pPr>
            <w:r>
              <w:rPr>
                <w:rFonts w:ascii="Oi" w:eastAsia="Oi" w:hAnsi="Oi" w:cs="Oi"/>
                <w:noProof/>
                <w:sz w:val="16"/>
                <w:szCs w:val="16"/>
              </w:rPr>
              <w:drawing>
                <wp:inline distT="0" distB="0" distL="0" distR="0" wp14:anchorId="3C5270AF" wp14:editId="07777777">
                  <wp:extent cx="1143000" cy="177800"/>
                  <wp:effectExtent l="0" t="0" r="0" b="0"/>
                  <wp:docPr id="2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7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6946F26" w14:textId="77777777" w:rsidR="00F11F4A" w:rsidRDefault="0070100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How we are learning/Small steps:</w:t>
            </w:r>
          </w:p>
          <w:p w14:paraId="44EAFD9C" w14:textId="77777777" w:rsidR="00F11F4A" w:rsidRDefault="00F11F4A">
            <w:pPr>
              <w:rPr>
                <w:sz w:val="16"/>
                <w:szCs w:val="16"/>
              </w:rPr>
            </w:pPr>
          </w:p>
          <w:p w14:paraId="6A5EE2A6" w14:textId="77777777" w:rsidR="00F11F4A" w:rsidRDefault="0070100F">
            <w:pPr>
              <w:numPr>
                <w:ilvl w:val="0"/>
                <w:numId w:val="3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form conclusions, using my learning to support my ideas</w:t>
            </w:r>
          </w:p>
          <w:p w14:paraId="5D734CEE" w14:textId="77777777" w:rsidR="00F11F4A" w:rsidRDefault="0070100F">
            <w:pPr>
              <w:numPr>
                <w:ilvl w:val="0"/>
                <w:numId w:val="3"/>
              </w:numPr>
              <w:ind w:lef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‘prove it’ - </w:t>
            </w:r>
            <w:r>
              <w:rPr>
                <w:b/>
                <w:sz w:val="16"/>
                <w:szCs w:val="16"/>
              </w:rPr>
              <w:t>Rainforests rule for animals, but not humans.</w:t>
            </w:r>
          </w:p>
        </w:tc>
      </w:tr>
      <w:tr w:rsidR="00F11F4A" w14:paraId="2E1F0CC4" w14:textId="77777777">
        <w:trPr>
          <w:trHeight w:val="232"/>
          <w:jc w:val="center"/>
        </w:trPr>
        <w:tc>
          <w:tcPr>
            <w:tcW w:w="2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7A8"/>
          </w:tcPr>
          <w:p w14:paraId="182512CB" w14:textId="77777777" w:rsidR="00F11F4A" w:rsidRDefault="0070100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knowledge:</w:t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4DBA42E4" w14:textId="77777777" w:rsidR="00F11F4A" w:rsidRDefault="0070100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Key knowledge: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</w:tcPr>
          <w:p w14:paraId="70B24617" w14:textId="77777777" w:rsidR="00F11F4A" w:rsidRDefault="0070100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knowledge: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B8AF"/>
          </w:tcPr>
          <w:p w14:paraId="0C107D80" w14:textId="77777777" w:rsidR="00F11F4A" w:rsidRDefault="0070100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knowledge:</w:t>
            </w:r>
          </w:p>
        </w:tc>
        <w:tc>
          <w:tcPr>
            <w:tcW w:w="2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B26B"/>
          </w:tcPr>
          <w:p w14:paraId="2F281000" w14:textId="77777777" w:rsidR="00F11F4A" w:rsidRDefault="0070100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knowledge: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7BA0"/>
          </w:tcPr>
          <w:p w14:paraId="31070B40" w14:textId="77777777" w:rsidR="00F11F4A" w:rsidRDefault="0070100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knowledge:</w:t>
            </w:r>
          </w:p>
        </w:tc>
      </w:tr>
      <w:tr w:rsidR="00F11F4A" w14:paraId="0D872583" w14:textId="77777777">
        <w:trPr>
          <w:trHeight w:val="855"/>
          <w:jc w:val="center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7A8"/>
          </w:tcPr>
          <w:p w14:paraId="4B94D5A5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inline distT="114300" distB="114300" distL="114300" distR="114300" wp14:anchorId="417339C9" wp14:editId="07777777">
                  <wp:extent cx="476250" cy="472793"/>
                  <wp:effectExtent l="0" t="0" r="0" b="0"/>
                  <wp:docPr id="6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9"/>
                          <a:srcRect b="134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7279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7A8"/>
          </w:tcPr>
          <w:p w14:paraId="605BFD15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The Amazon river runs through the continent of South America. It is one of the longest rivers in the world. A continent is a large land mass.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3DEEC669" w14:textId="77777777" w:rsidR="00F11F4A" w:rsidRDefault="0070100F">
            <w:pPr>
              <w:ind w:left="-141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inline distT="114300" distB="114300" distL="114300" distR="114300" wp14:anchorId="77D6C4E8" wp14:editId="07777777">
                  <wp:extent cx="504825" cy="457200"/>
                  <wp:effectExtent l="0" t="0" r="0" b="0"/>
                  <wp:docPr id="12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0"/>
                          <a:srcRect b="126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457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471238D6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The Amazon is a huge river surrounded by rainforest. This is a highly unique habitat; rainforests are hot, humid and rich with life.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</w:tcPr>
          <w:p w14:paraId="3656B9AB" w14:textId="77777777" w:rsidR="00F11F4A" w:rsidRDefault="0070100F">
            <w:pPr>
              <w:ind w:left="-141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inline distT="114300" distB="114300" distL="114300" distR="114300" wp14:anchorId="683666A1" wp14:editId="07777777">
                  <wp:extent cx="591226" cy="528329"/>
                  <wp:effectExtent l="0" t="0" r="0" b="0"/>
                  <wp:docPr id="8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107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226" cy="52832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</w:tcPr>
          <w:p w14:paraId="29D57E65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The Amazon basin is home to people of many different nationalities. There are tribes deep in the jungle that have never been seen.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B8AF"/>
          </w:tcPr>
          <w:p w14:paraId="45FB0818" w14:textId="77777777" w:rsidR="00F11F4A" w:rsidRDefault="0070100F">
            <w:pPr>
              <w:ind w:left="-141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inline distT="114300" distB="114300" distL="114300" distR="114300" wp14:anchorId="3E9A3681" wp14:editId="07777777">
                  <wp:extent cx="428625" cy="393700"/>
                  <wp:effectExtent l="0" t="0" r="0" b="0"/>
                  <wp:docPr id="14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0"/>
                          <a:srcRect b="126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393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B8AF"/>
          </w:tcPr>
          <w:p w14:paraId="018DE75D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Lots of animals are indigenous to the rainforest meaning they have always lived in the rainforest and manage well in the habitat.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B26B"/>
          </w:tcPr>
          <w:p w14:paraId="049F31CB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inline distT="114300" distB="114300" distL="114300" distR="114300" wp14:anchorId="20EB63DB" wp14:editId="07777777">
                  <wp:extent cx="447675" cy="508070"/>
                  <wp:effectExtent l="0" t="0" r="0" b="0"/>
                  <wp:docPr id="2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2"/>
                          <a:srcRect b="152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5080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B26B"/>
          </w:tcPr>
          <w:p w14:paraId="2F327661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Many of the surrounding areas of the Amazon have been cleared to raise cattle to supply restaurants and supermarkets with meat.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7BA0"/>
          </w:tcPr>
          <w:p w14:paraId="53128261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inline distT="114300" distB="114300" distL="114300" distR="114300" wp14:anchorId="7CA5FD67" wp14:editId="07777777">
                  <wp:extent cx="447675" cy="508070"/>
                  <wp:effectExtent l="0" t="0" r="0" b="0"/>
                  <wp:docPr id="1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2"/>
                          <a:srcRect b="152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5080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7BA0"/>
          </w:tcPr>
          <w:p w14:paraId="5AACE474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Humans use the Amazon for agriculture including growing soya beans and grazing cattle.</w:t>
            </w:r>
          </w:p>
        </w:tc>
      </w:tr>
      <w:tr w:rsidR="00F11F4A" w14:paraId="754B8107" w14:textId="77777777">
        <w:trPr>
          <w:trHeight w:val="1000"/>
          <w:jc w:val="center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7A8"/>
          </w:tcPr>
          <w:p w14:paraId="62486C05" w14:textId="77777777" w:rsidR="00F11F4A" w:rsidRDefault="0070100F">
            <w:pPr>
              <w:ind w:left="-141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inline distT="114300" distB="114300" distL="114300" distR="114300" wp14:anchorId="2B41BA68" wp14:editId="07777777">
                  <wp:extent cx="582541" cy="524287"/>
                  <wp:effectExtent l="0" t="0" r="0" b="0"/>
                  <wp:docPr id="20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0"/>
                          <a:srcRect b="126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541" cy="52428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7A8"/>
          </w:tcPr>
          <w:p w14:paraId="15D7F41C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The region surrounding the Amazon is largely rainforest. It is an ecosystem rich with life.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4101652C" w14:textId="77777777" w:rsidR="00F11F4A" w:rsidRDefault="0070100F">
            <w:pPr>
              <w:ind w:left="-141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inline distT="114300" distB="114300" distL="114300" distR="114300" wp14:anchorId="1E136E7B" wp14:editId="07777777">
                  <wp:extent cx="384245" cy="384245"/>
                  <wp:effectExtent l="0" t="0" r="0" b="0"/>
                  <wp:docPr id="24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3"/>
                          <a:srcRect r="16666" b="17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245" cy="3842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286A6784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The climate of a tropical rainforest is hot, humid, and rainy. Average monthly temperatures usually exceed 18°C.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</w:tcPr>
          <w:p w14:paraId="4B99056E" w14:textId="77777777" w:rsidR="00F11F4A" w:rsidRDefault="0070100F">
            <w:pPr>
              <w:ind w:left="-141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inline distT="114300" distB="114300" distL="114300" distR="114300" wp14:anchorId="68C0F24E" wp14:editId="07777777">
                  <wp:extent cx="590550" cy="584270"/>
                  <wp:effectExtent l="0" t="0" r="0" b="0"/>
                  <wp:docPr id="5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4"/>
                          <a:srcRect b="188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842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</w:tcPr>
          <w:p w14:paraId="21F65810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Some of the indigenous people are semi nomadic - they move between settlements to hunt and collect food.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B8AF"/>
          </w:tcPr>
          <w:p w14:paraId="1299C43A" w14:textId="77777777" w:rsidR="00F11F4A" w:rsidRDefault="0070100F">
            <w:pPr>
              <w:ind w:left="-141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inline distT="114300" distB="114300" distL="114300" distR="114300" wp14:anchorId="5175386D" wp14:editId="07777777">
                  <wp:extent cx="428625" cy="393700"/>
                  <wp:effectExtent l="0" t="0" r="0" b="0"/>
                  <wp:docPr id="13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0"/>
                          <a:srcRect b="126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393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B8AF"/>
          </w:tcPr>
          <w:p w14:paraId="2512A518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The majority of plants in the Amazon are trees. They form a canopy over the river and different species live in the different layers.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B26B"/>
          </w:tcPr>
          <w:p w14:paraId="4DDBEF00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inline distT="114300" distB="114300" distL="114300" distR="114300" wp14:anchorId="5BE3CC97" wp14:editId="07777777">
                  <wp:extent cx="447675" cy="508070"/>
                  <wp:effectExtent l="0" t="0" r="0" b="0"/>
                  <wp:docPr id="9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2"/>
                          <a:srcRect b="152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5080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B26B"/>
          </w:tcPr>
          <w:p w14:paraId="0E61D246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Trees have been removed from the forest - this is called deforestation.It means loss of habitat and the extinction of animals. 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7BA0"/>
          </w:tcPr>
          <w:p w14:paraId="3461D779" w14:textId="77777777" w:rsidR="00F11F4A" w:rsidRDefault="0070100F">
            <w:pPr>
              <w:ind w:left="-141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inline distT="114300" distB="114300" distL="114300" distR="114300" wp14:anchorId="32A8DDE0" wp14:editId="07777777">
                  <wp:extent cx="466725" cy="419100"/>
                  <wp:effectExtent l="0" t="0" r="0" b="0"/>
                  <wp:docPr id="1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107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" cy="419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7BA0"/>
          </w:tcPr>
          <w:p w14:paraId="45774716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Some tribes are so at home in the forest, they have never really been seen by people.</w:t>
            </w:r>
          </w:p>
        </w:tc>
      </w:tr>
      <w:tr w:rsidR="00F11F4A" w14:paraId="2A3E5175" w14:textId="77777777">
        <w:trPr>
          <w:trHeight w:val="690"/>
          <w:jc w:val="center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7A8"/>
          </w:tcPr>
          <w:p w14:paraId="3CF2D8B6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inline distT="114300" distB="114300" distL="114300" distR="114300" wp14:anchorId="7AE280FC" wp14:editId="07777777">
                  <wp:extent cx="476250" cy="472793"/>
                  <wp:effectExtent l="0" t="0" r="0" b="0"/>
                  <wp:docPr id="18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9"/>
                          <a:srcRect b="134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7279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7A8"/>
          </w:tcPr>
          <w:p w14:paraId="7C68A273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The Amazon stretches through nine South American countries.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0FB78278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inline distT="114300" distB="114300" distL="114300" distR="114300" wp14:anchorId="2E5B9531" wp14:editId="07777777">
                  <wp:extent cx="342900" cy="393770"/>
                  <wp:effectExtent l="0" t="0" r="0" b="0"/>
                  <wp:docPr id="23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5"/>
                          <a:srcRect b="226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37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5B1CD16A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 basin is an area of land around a river. It includes flood plains, lowlands and swamps.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</w:tcPr>
          <w:p w14:paraId="1FC39945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inline distT="114300" distB="114300" distL="114300" distR="114300" wp14:anchorId="7CB179F4" wp14:editId="07777777">
                  <wp:extent cx="447675" cy="508070"/>
                  <wp:effectExtent l="0" t="0" r="0" b="0"/>
                  <wp:docPr id="2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2"/>
                          <a:srcRect b="152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5080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</w:tcPr>
          <w:p w14:paraId="33762FC9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Recently, cities have developed near the Amazon. Agricultural workers live in the cities - they travel to work on the land.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B8AF"/>
          </w:tcPr>
          <w:p w14:paraId="0562CB0E" w14:textId="77777777" w:rsidR="00F11F4A" w:rsidRDefault="0070100F">
            <w:pPr>
              <w:ind w:left="-141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inline distT="114300" distB="114300" distL="114300" distR="114300" wp14:anchorId="6E9EB41C" wp14:editId="07777777">
                  <wp:extent cx="542273" cy="469970"/>
                  <wp:effectExtent l="0" t="0" r="0" b="0"/>
                  <wp:docPr id="1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6"/>
                          <a:srcRect b="136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273" cy="4699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B8AF"/>
          </w:tcPr>
          <w:p w14:paraId="207DC69E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Animals have adapted to live well in the rainforest. They may have developed camouflage or become poisonous over time.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B26B"/>
          </w:tcPr>
          <w:p w14:paraId="34CE0A41" w14:textId="77777777" w:rsidR="00F11F4A" w:rsidRDefault="0070100F">
            <w:pPr>
              <w:ind w:left="-141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inline distT="114300" distB="114300" distL="114300" distR="114300" wp14:anchorId="49E40C64" wp14:editId="07777777">
                  <wp:extent cx="384245" cy="384245"/>
                  <wp:effectExtent l="0" t="0" r="0" b="0"/>
                  <wp:docPr id="7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3"/>
                          <a:srcRect r="16666" b="17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245" cy="3842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B26B"/>
          </w:tcPr>
          <w:p w14:paraId="75125472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Deforestation also causes climate change. This is because the loss of trees means rising CO2 levels.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7BA0"/>
          </w:tcPr>
          <w:p w14:paraId="62EBF3C5" w14:textId="77777777" w:rsidR="00F11F4A" w:rsidRDefault="0070100F">
            <w:pPr>
              <w:ind w:left="-141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inline distT="114300" distB="114300" distL="114300" distR="114300" wp14:anchorId="0F239360" wp14:editId="07777777">
                  <wp:extent cx="384245" cy="384245"/>
                  <wp:effectExtent l="0" t="0" r="0" b="0"/>
                  <wp:docPr id="10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3"/>
                          <a:srcRect r="16666" b="17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245" cy="3842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7BA0"/>
          </w:tcPr>
          <w:p w14:paraId="0684BEDA" w14:textId="77777777" w:rsidR="00F11F4A" w:rsidRDefault="007010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The impact of humans living in the forest is impacting the climate. Animals are being harmed - some have gone extinct as a result of humans.</w:t>
            </w:r>
          </w:p>
        </w:tc>
      </w:tr>
      <w:tr w:rsidR="00F11F4A" w14:paraId="2CA95490" w14:textId="77777777">
        <w:trPr>
          <w:trHeight w:val="968"/>
          <w:jc w:val="center"/>
        </w:trPr>
        <w:tc>
          <w:tcPr>
            <w:tcW w:w="2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7A8"/>
          </w:tcPr>
          <w:p w14:paraId="32B3BD62" w14:textId="77777777" w:rsidR="00F11F4A" w:rsidRDefault="0070100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Vocabulary:</w:t>
            </w:r>
          </w:p>
          <w:p w14:paraId="6D98A12B" w14:textId="77777777" w:rsidR="00F11F4A" w:rsidRDefault="00F11F4A">
            <w:pPr>
              <w:rPr>
                <w:b/>
                <w:sz w:val="16"/>
                <w:szCs w:val="16"/>
              </w:rPr>
            </w:pPr>
          </w:p>
          <w:p w14:paraId="26B2494D" w14:textId="77777777" w:rsidR="00F11F4A" w:rsidRDefault="007010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Continent</w:t>
            </w:r>
          </w:p>
          <w:p w14:paraId="455C471F" w14:textId="77777777" w:rsidR="00F11F4A" w:rsidRDefault="007010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Region</w:t>
            </w:r>
          </w:p>
          <w:p w14:paraId="3CC35B9E" w14:textId="77777777" w:rsidR="00F11F4A" w:rsidRDefault="007010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Countries</w:t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2A1E57B8" w14:textId="77777777" w:rsidR="00F11F4A" w:rsidRDefault="0070100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Vocabulary:</w:t>
            </w:r>
          </w:p>
          <w:p w14:paraId="2946DB82" w14:textId="77777777" w:rsidR="00F11F4A" w:rsidRDefault="00F11F4A">
            <w:pPr>
              <w:rPr>
                <w:b/>
                <w:sz w:val="16"/>
                <w:szCs w:val="16"/>
              </w:rPr>
            </w:pPr>
          </w:p>
          <w:p w14:paraId="755874B2" w14:textId="77777777" w:rsidR="00F11F4A" w:rsidRDefault="007010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Rainforest</w:t>
            </w:r>
          </w:p>
          <w:p w14:paraId="19220A20" w14:textId="77777777" w:rsidR="00F11F4A" w:rsidRDefault="007010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Climate</w:t>
            </w:r>
          </w:p>
          <w:p w14:paraId="177A0853" w14:textId="77777777" w:rsidR="00F11F4A" w:rsidRDefault="007010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Basin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</w:tcPr>
          <w:p w14:paraId="6A4251F0" w14:textId="77777777" w:rsidR="00F11F4A" w:rsidRDefault="0070100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Vocabulary:</w:t>
            </w:r>
          </w:p>
          <w:p w14:paraId="5997CC1D" w14:textId="77777777" w:rsidR="00F11F4A" w:rsidRDefault="00F11F4A">
            <w:pPr>
              <w:rPr>
                <w:b/>
                <w:sz w:val="16"/>
                <w:szCs w:val="16"/>
              </w:rPr>
            </w:pPr>
          </w:p>
          <w:p w14:paraId="44DAEDA1" w14:textId="77777777" w:rsidR="00F11F4A" w:rsidRDefault="007010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Tribes</w:t>
            </w:r>
          </w:p>
          <w:p w14:paraId="0590F13E" w14:textId="77777777" w:rsidR="00F11F4A" w:rsidRDefault="007010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Semi Nomadic</w:t>
            </w:r>
          </w:p>
          <w:p w14:paraId="77C22047" w14:textId="77777777" w:rsidR="00F11F4A" w:rsidRDefault="007010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Agriculture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B8AF"/>
          </w:tcPr>
          <w:p w14:paraId="0EA41D6F" w14:textId="77777777" w:rsidR="00F11F4A" w:rsidRDefault="0070100F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Vocabulary:</w:t>
            </w:r>
          </w:p>
          <w:p w14:paraId="110FFD37" w14:textId="77777777" w:rsidR="00F11F4A" w:rsidRDefault="00F11F4A">
            <w:pPr>
              <w:rPr>
                <w:b/>
                <w:sz w:val="16"/>
                <w:szCs w:val="16"/>
              </w:rPr>
            </w:pPr>
          </w:p>
          <w:p w14:paraId="4B31227C" w14:textId="77777777" w:rsidR="00F11F4A" w:rsidRDefault="007010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Indigenous</w:t>
            </w:r>
          </w:p>
          <w:p w14:paraId="2526BA4D" w14:textId="77777777" w:rsidR="00F11F4A" w:rsidRDefault="007010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Canopy layers</w:t>
            </w:r>
          </w:p>
          <w:p w14:paraId="76A313B3" w14:textId="77777777" w:rsidR="00F11F4A" w:rsidRDefault="007010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Adaptation</w:t>
            </w:r>
          </w:p>
        </w:tc>
        <w:tc>
          <w:tcPr>
            <w:tcW w:w="2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B26B"/>
          </w:tcPr>
          <w:p w14:paraId="4425CB22" w14:textId="77777777" w:rsidR="00F11F4A" w:rsidRDefault="0070100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Vocabulary:</w:t>
            </w:r>
          </w:p>
          <w:p w14:paraId="6B699379" w14:textId="77777777" w:rsidR="00F11F4A" w:rsidRDefault="00F11F4A">
            <w:pPr>
              <w:rPr>
                <w:b/>
                <w:sz w:val="16"/>
                <w:szCs w:val="16"/>
              </w:rPr>
            </w:pPr>
          </w:p>
          <w:p w14:paraId="65B2AB25" w14:textId="77777777" w:rsidR="00F11F4A" w:rsidRDefault="007010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Agriculture</w:t>
            </w:r>
          </w:p>
          <w:p w14:paraId="46E3C213" w14:textId="77777777" w:rsidR="00F11F4A" w:rsidRDefault="007010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Deforestation</w:t>
            </w:r>
          </w:p>
          <w:p w14:paraId="2B6C846E" w14:textId="77777777" w:rsidR="00F11F4A" w:rsidRDefault="007010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Climate change</w:t>
            </w:r>
          </w:p>
          <w:p w14:paraId="3FE9F23F" w14:textId="77777777" w:rsidR="00F11F4A" w:rsidRDefault="00F11F4A">
            <w:pPr>
              <w:rPr>
                <w:sz w:val="16"/>
                <w:szCs w:val="16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7BA0"/>
          </w:tcPr>
          <w:p w14:paraId="70AFBF1F" w14:textId="77777777" w:rsidR="00F11F4A" w:rsidRDefault="0070100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Vocabulary:</w:t>
            </w:r>
          </w:p>
          <w:p w14:paraId="1F72F646" w14:textId="77777777" w:rsidR="00F11F4A" w:rsidRDefault="00F11F4A">
            <w:pPr>
              <w:rPr>
                <w:b/>
                <w:sz w:val="16"/>
                <w:szCs w:val="16"/>
              </w:rPr>
            </w:pPr>
          </w:p>
          <w:p w14:paraId="2B2A7A39" w14:textId="77777777" w:rsidR="00F11F4A" w:rsidRDefault="007010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Conclusion</w:t>
            </w:r>
          </w:p>
          <w:p w14:paraId="7C3C1F36" w14:textId="77777777" w:rsidR="00F11F4A" w:rsidRDefault="007010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Research</w:t>
            </w:r>
          </w:p>
          <w:p w14:paraId="2E7AC907" w14:textId="77777777" w:rsidR="00F11F4A" w:rsidRDefault="007010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Prove</w:t>
            </w:r>
          </w:p>
        </w:tc>
      </w:tr>
    </w:tbl>
    <w:p w14:paraId="08CE6F91" w14:textId="77777777" w:rsidR="00F11F4A" w:rsidRDefault="00F11F4A">
      <w:pPr>
        <w:spacing w:after="160" w:line="259" w:lineRule="auto"/>
        <w:rPr>
          <w:rFonts w:ascii="Poppins" w:eastAsia="Poppins" w:hAnsi="Poppins" w:cs="Poppins"/>
          <w:sz w:val="12"/>
          <w:szCs w:val="12"/>
        </w:rPr>
      </w:pPr>
    </w:p>
    <w:p w14:paraId="6F71DA5D" w14:textId="77777777" w:rsidR="00F11F4A" w:rsidRDefault="0070100F">
      <w:pPr>
        <w:spacing w:after="160" w:line="259" w:lineRule="auto"/>
        <w:ind w:left="-708"/>
        <w:rPr>
          <w:rFonts w:ascii="Poppins" w:eastAsia="Poppins" w:hAnsi="Poppins" w:cs="Poppins"/>
          <w:b/>
          <w:sz w:val="18"/>
          <w:szCs w:val="18"/>
        </w:rPr>
      </w:pPr>
      <w:r>
        <w:rPr>
          <w:rFonts w:ascii="Poppins" w:eastAsia="Poppins" w:hAnsi="Poppins" w:cs="Poppins"/>
          <w:b/>
          <w:sz w:val="16"/>
          <w:szCs w:val="16"/>
        </w:rPr>
        <w:t xml:space="preserve">This is the last time at primary school that you will explore places in Geography. If this unit interests you, you may want to pursue a career as </w:t>
      </w:r>
      <w:hyperlink r:id="rId17" w:anchor=":~:text=gather%20and%20analyse%20data%20from,might%20happen%20in%20the%20future">
        <w:r>
          <w:rPr>
            <w:rFonts w:ascii="Poppins" w:eastAsia="Poppins" w:hAnsi="Poppins" w:cs="Poppins"/>
            <w:b/>
            <w:color w:val="1155CC"/>
            <w:sz w:val="16"/>
            <w:szCs w:val="16"/>
            <w:u w:val="single"/>
          </w:rPr>
          <w:t>a climate scientist</w:t>
        </w:r>
      </w:hyperlink>
      <w:r>
        <w:rPr>
          <w:rFonts w:ascii="Poppins" w:eastAsia="Poppins" w:hAnsi="Poppins" w:cs="Poppins"/>
          <w:b/>
          <w:sz w:val="18"/>
          <w:szCs w:val="18"/>
        </w:rPr>
        <w:t>.</w:t>
      </w:r>
    </w:p>
    <w:sectPr w:rsidR="00F11F4A">
      <w:pgSz w:w="16834" w:h="11909" w:orient="landscape"/>
      <w:pgMar w:top="708" w:right="1440" w:bottom="998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  <w:embedRegular r:id="rId1" w:fontKey="{3E2105AB-0BA4-4F86-8274-894A383145F4}"/>
    <w:embedBold r:id="rId2" w:fontKey="{A7037C2D-9B44-4D98-B87C-C41E79509A56}"/>
    <w:embedItalic r:id="rId3" w:fontKey="{8E85F99D-5139-49C9-96D8-B6A2A1420611}"/>
  </w:font>
  <w:font w:name="Oi">
    <w:charset w:val="00"/>
    <w:family w:val="auto"/>
    <w:pitch w:val="default"/>
    <w:embedRegular r:id="rId4" w:fontKey="{7825E57C-0E3A-4639-9B64-90DC40BEB1DF}"/>
    <w:embedBold r:id="rId5" w:fontKey="{E0F255A4-4DCD-438E-9418-4E2BA84EC049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9E9D6E1B-0C6C-4276-91C8-692BDEFDAB33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B9061FB6-2EFD-463B-8EA4-D9C0161F165E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E006C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78D644C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6E520DF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9B47016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543323867">
    <w:abstractNumId w:val="2"/>
  </w:num>
  <w:num w:numId="2" w16cid:durableId="1135638756">
    <w:abstractNumId w:val="3"/>
  </w:num>
  <w:num w:numId="3" w16cid:durableId="997226253">
    <w:abstractNumId w:val="1"/>
  </w:num>
  <w:num w:numId="4" w16cid:durableId="1755202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F4A"/>
    <w:rsid w:val="00543FF5"/>
    <w:rsid w:val="00655E4A"/>
    <w:rsid w:val="0070100F"/>
    <w:rsid w:val="00F11F4A"/>
    <w:rsid w:val="00FE355A"/>
    <w:rsid w:val="10DBB83E"/>
    <w:rsid w:val="7E57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E8DA5"/>
  <w15:docId w15:val="{84D5FF0D-11C7-403E-B497-9E140886F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hyperlink" Target="https://nationalcareers.service.gov.uk/job-profiles/climate-scientist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22320DB14B9E4AB62375B654439C59" ma:contentTypeVersion="16" ma:contentTypeDescription="Create a new document." ma:contentTypeScope="" ma:versionID="5ec80c35342b2e3af596a6d9302eaf7f">
  <xsd:schema xmlns:xsd="http://www.w3.org/2001/XMLSchema" xmlns:xs="http://www.w3.org/2001/XMLSchema" xmlns:p="http://schemas.microsoft.com/office/2006/metadata/properties" xmlns:ns2="a76e3595-4924-457c-8315-2b3a099f4718" xmlns:ns3="a0888f78-0326-4007-b44e-5abb655a80d5" targetNamespace="http://schemas.microsoft.com/office/2006/metadata/properties" ma:root="true" ma:fieldsID="ab236af4cfb3f1160e72a9328d3b4e80" ns2:_="" ns3:_="">
    <xsd:import namespace="a76e3595-4924-457c-8315-2b3a099f4718"/>
    <xsd:import namespace="a0888f78-0326-4007-b44e-5abb655a8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3595-4924-457c-8315-2b3a099f47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88f78-0326-4007-b44e-5abb655a80d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dbdb242-4843-489f-9745-d26010906a49}" ma:internalName="TaxCatchAll" ma:showField="CatchAllData" ma:web="a0888f78-0326-4007-b44e-5abb655a8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e3595-4924-457c-8315-2b3a099f4718">
      <Terms xmlns="http://schemas.microsoft.com/office/infopath/2007/PartnerControls"/>
    </lcf76f155ced4ddcb4097134ff3c332f>
    <TaxCatchAll xmlns="a0888f78-0326-4007-b44e-5abb655a80d5" xsi:nil="true"/>
  </documentManagement>
</p:properties>
</file>

<file path=customXml/itemProps1.xml><?xml version="1.0" encoding="utf-8"?>
<ds:datastoreItem xmlns:ds="http://schemas.openxmlformats.org/officeDocument/2006/customXml" ds:itemID="{1920DA00-E68F-4E6C-8F61-FBF7CF1823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3595-4924-457c-8315-2b3a099f4718"/>
    <ds:schemaRef ds:uri="a0888f78-0326-4007-b44e-5abb655a8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549020-A750-4E65-8FD4-B7AA1FF21A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3111AD-92CD-43C4-8D1E-240998430D01}">
  <ds:schemaRefs>
    <ds:schemaRef ds:uri="http://schemas.microsoft.com/office/2006/metadata/properties"/>
    <ds:schemaRef ds:uri="http://schemas.microsoft.com/office/infopath/2007/PartnerControls"/>
    <ds:schemaRef ds:uri="a76e3595-4924-457c-8315-2b3a099f4718"/>
    <ds:schemaRef ds:uri="a0888f78-0326-4007-b44e-5abb655a80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719</Words>
  <Characters>4102</Characters>
  <Application>Microsoft Office Word</Application>
  <DocSecurity>0</DocSecurity>
  <Lines>34</Lines>
  <Paragraphs>9</Paragraphs>
  <ScaleCrop>false</ScaleCrop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Jennings</dc:creator>
  <cp:lastModifiedBy>Rachel Jennings</cp:lastModifiedBy>
  <cp:revision>2</cp:revision>
  <dcterms:created xsi:type="dcterms:W3CDTF">2025-09-25T11:58:00Z</dcterms:created>
  <dcterms:modified xsi:type="dcterms:W3CDTF">2025-09-25T11:58:00Z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0x0101007922320DB14B9E4AB62375B654439C59</vt:lpwstr>
  </property>
  <property fmtid="{D5CDD505-2E9C-101B-9397-08002B2CF9AE}" pid="3" name="MediaServiceImageTags">
    <vt:lpwstr/>
  </property>
</Properties>
</file>